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56D58" w14:textId="77777777" w:rsidR="00FA240A" w:rsidRPr="00FA240A" w:rsidRDefault="00FA240A" w:rsidP="00FA240A">
      <w:pPr>
        <w:shd w:val="clear" w:color="auto" w:fill="FFFFFF"/>
        <w:spacing w:before="300" w:after="300" w:line="240" w:lineRule="auto"/>
        <w:outlineLvl w:val="0"/>
        <w:rPr>
          <w:rFonts w:ascii="inherit" w:eastAsia="Times New Roman" w:hAnsi="inherit" w:cs="Times New Roman"/>
          <w:color w:val="1E64C8"/>
          <w:kern w:val="36"/>
          <w:sz w:val="66"/>
          <w:szCs w:val="66"/>
          <w:lang w:val="nl-BE"/>
          <w14:ligatures w14:val="none"/>
        </w:rPr>
      </w:pPr>
      <w:proofErr w:type="spellStart"/>
      <w:r w:rsidRPr="00FA240A">
        <w:rPr>
          <w:rFonts w:ascii="inherit" w:eastAsia="Times New Roman" w:hAnsi="inherit" w:cs="Times New Roman"/>
          <w:color w:val="1E64C8"/>
          <w:kern w:val="36"/>
          <w:sz w:val="66"/>
          <w:szCs w:val="66"/>
          <w:lang w:val="nl-NL"/>
          <w14:ligatures w14:val="none"/>
        </w:rPr>
        <w:t>Praktijkassistent</w:t>
      </w:r>
      <w:proofErr w:type="spellEnd"/>
      <w:r w:rsidRPr="00FA240A">
        <w:rPr>
          <w:rFonts w:ascii="inherit" w:eastAsia="Times New Roman" w:hAnsi="inherit" w:cs="Times New Roman"/>
          <w:color w:val="1E64C8"/>
          <w:kern w:val="36"/>
          <w:sz w:val="66"/>
          <w:szCs w:val="66"/>
          <w:lang w:val="nl-NL"/>
          <w14:ligatures w14:val="none"/>
        </w:rPr>
        <w:t xml:space="preserve"> vakgroep Experimenteel-klinische en Gezondheidspsychologie</w:t>
      </w:r>
    </w:p>
    <w:p w14:paraId="13109240"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lang w:val="nl-BE"/>
          <w14:ligatures w14:val="none"/>
        </w:rPr>
      </w:pPr>
      <w:r w:rsidRPr="00FA240A">
        <w:rPr>
          <w:rFonts w:ascii="customddc6515316d847d882582" w:eastAsia="Times New Roman" w:hAnsi="customddc6515316d847d882582" w:cs="Times New Roman"/>
          <w:b/>
          <w:bCs/>
          <w:color w:val="000000"/>
          <w:kern w:val="0"/>
          <w:sz w:val="27"/>
          <w:szCs w:val="27"/>
          <w:lang w:val="nl-BE"/>
          <w14:ligatures w14:val="none"/>
        </w:rPr>
        <w:t>Job ID:  </w:t>
      </w:r>
      <w:r w:rsidRPr="00FA240A">
        <w:rPr>
          <w:rFonts w:ascii="customddc6515316d847d882582" w:eastAsia="Times New Roman" w:hAnsi="customddc6515316d847d882582" w:cs="Times New Roman"/>
          <w:color w:val="000000"/>
          <w:kern w:val="0"/>
          <w:sz w:val="27"/>
          <w:szCs w:val="27"/>
          <w:lang w:val="nl-NL"/>
          <w14:ligatures w14:val="none"/>
        </w:rPr>
        <w:t>27218</w:t>
      </w:r>
    </w:p>
    <w:p w14:paraId="7DC76D73" w14:textId="77777777" w:rsidR="00FA240A" w:rsidRPr="00FA240A" w:rsidRDefault="00FA240A" w:rsidP="00FA240A">
      <w:pPr>
        <w:shd w:val="clear" w:color="auto" w:fill="E7EEF8"/>
        <w:spacing w:after="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customddc6515316d847d882582" w:eastAsia="Times New Roman" w:hAnsi="customddc6515316d847d882582" w:cs="Times New Roman"/>
          <w:color w:val="000000"/>
          <w:kern w:val="0"/>
          <w:sz w:val="27"/>
          <w:szCs w:val="27"/>
          <w:lang w:val="nl-NL"/>
          <w14:ligatures w14:val="none"/>
        </w:rPr>
        <w:br/>
      </w:r>
      <w:r w:rsidRPr="00FA240A">
        <w:rPr>
          <w:rFonts w:ascii="Arial" w:eastAsia="Times New Roman" w:hAnsi="Arial" w:cs="Arial"/>
          <w:b/>
          <w:bCs/>
          <w:color w:val="000000"/>
          <w:kern w:val="0"/>
          <w:sz w:val="27"/>
          <w:szCs w:val="27"/>
          <w:lang w:val="nl-NL"/>
          <w14:ligatures w14:val="none"/>
        </w:rPr>
        <w:t>    →   Solliciteren tot 18-06-2024 23:59 (Brussels time)</w:t>
      </w:r>
      <w:r w:rsidRPr="00FA240A">
        <w:rPr>
          <w:rFonts w:ascii="Arial" w:eastAsia="Times New Roman" w:hAnsi="Arial" w:cs="Arial"/>
          <w:b/>
          <w:bCs/>
          <w:color w:val="000000"/>
          <w:kern w:val="0"/>
          <w:sz w:val="27"/>
          <w:szCs w:val="27"/>
          <w:lang w:val="nl-NL"/>
          <w14:ligatures w14:val="none"/>
        </w:rPr>
        <w:br/>
        <w:t>    →   Faculteit Psychologie en Pedagogische Wetenschappen</w:t>
      </w:r>
      <w:r w:rsidRPr="00FA240A">
        <w:rPr>
          <w:rFonts w:ascii="customddc6515316d847d882582" w:eastAsia="Times New Roman" w:hAnsi="customddc6515316d847d882582" w:cs="Times New Roman"/>
          <w:b/>
          <w:bCs/>
          <w:color w:val="000000"/>
          <w:kern w:val="0"/>
          <w:sz w:val="27"/>
          <w:szCs w:val="27"/>
          <w:lang w:val="nl-NL"/>
          <w14:ligatures w14:val="none"/>
        </w:rPr>
        <w:t> </w:t>
      </w:r>
      <w:r w:rsidRPr="00FA240A">
        <w:rPr>
          <w:rFonts w:ascii="Arial" w:eastAsia="Times New Roman" w:hAnsi="Arial" w:cs="Arial"/>
          <w:b/>
          <w:bCs/>
          <w:color w:val="000000"/>
          <w:kern w:val="0"/>
          <w:sz w:val="27"/>
          <w:szCs w:val="27"/>
          <w:lang w:val="nl-NL"/>
          <w14:ligatures w14:val="none"/>
        </w:rPr>
        <w:t> </w:t>
      </w:r>
      <w:r w:rsidRPr="00FA240A">
        <w:rPr>
          <w:rFonts w:ascii="Arial" w:eastAsia="Times New Roman" w:hAnsi="Arial" w:cs="Arial"/>
          <w:b/>
          <w:bCs/>
          <w:color w:val="000000"/>
          <w:kern w:val="0"/>
          <w:sz w:val="27"/>
          <w:szCs w:val="27"/>
          <w:lang w:val="nl-NL"/>
          <w14:ligatures w14:val="none"/>
        </w:rPr>
        <w:br/>
        <w:t>    →   Vakgroep PP05 - Experimenteel-Klinische en Gezondheidspsychologie</w:t>
      </w:r>
      <w:r w:rsidRPr="00FA240A">
        <w:rPr>
          <w:rFonts w:ascii="customddc6515316d847d882582" w:eastAsia="Times New Roman" w:hAnsi="customddc6515316d847d882582" w:cs="Times New Roman"/>
          <w:b/>
          <w:bCs/>
          <w:color w:val="000000"/>
          <w:kern w:val="0"/>
          <w:sz w:val="27"/>
          <w:szCs w:val="27"/>
          <w:lang w:val="nl-NL"/>
          <w14:ligatures w14:val="none"/>
        </w:rPr>
        <w:br/>
      </w:r>
      <w:r w:rsidRPr="00FA240A">
        <w:rPr>
          <w:rFonts w:ascii="Arial" w:eastAsia="Times New Roman" w:hAnsi="Arial" w:cs="Arial"/>
          <w:b/>
          <w:bCs/>
          <w:color w:val="000000"/>
          <w:kern w:val="0"/>
          <w:sz w:val="27"/>
          <w:szCs w:val="27"/>
          <w:lang w:val="nl-NL"/>
          <w14:ligatures w14:val="none"/>
        </w:rPr>
        <w:t>    →   AAP tijdelijke aanstelling - 20%</w:t>
      </w:r>
      <w:r w:rsidRPr="00FA240A">
        <w:rPr>
          <w:rFonts w:ascii="customddc6515316d847d882582" w:eastAsia="Times New Roman" w:hAnsi="customddc6515316d847d882582" w:cs="Times New Roman"/>
          <w:color w:val="000000"/>
          <w:kern w:val="0"/>
          <w:sz w:val="27"/>
          <w:szCs w:val="27"/>
          <w:lang w:val="nl-NL"/>
          <w14:ligatures w14:val="none"/>
        </w:rPr>
        <w:br/>
        <w:t>  </w:t>
      </w:r>
      <w:r w:rsidRPr="00FA240A">
        <w:rPr>
          <w:rFonts w:ascii="Arial" w:eastAsia="Times New Roman" w:hAnsi="Arial" w:cs="Arial"/>
          <w:b/>
          <w:bCs/>
          <w:color w:val="000000"/>
          <w:kern w:val="0"/>
          <w:sz w:val="27"/>
          <w:szCs w:val="27"/>
          <w:lang w:val="nl-NL"/>
          <w14:ligatures w14:val="none"/>
        </w:rPr>
        <w:t>  →   Aantal posities: 2</w:t>
      </w:r>
      <w:r w:rsidRPr="00FA240A">
        <w:rPr>
          <w:rFonts w:ascii="Arial" w:eastAsia="Times New Roman" w:hAnsi="Arial" w:cs="Arial"/>
          <w:color w:val="000000"/>
          <w:kern w:val="0"/>
          <w:sz w:val="27"/>
          <w:szCs w:val="27"/>
          <w:lang w:val="nl-NL"/>
          <w14:ligatures w14:val="none"/>
        </w:rPr>
        <w:br/>
        <w:t>    →  </w:t>
      </w:r>
      <w:r w:rsidRPr="00FA240A">
        <w:rPr>
          <w:rFonts w:ascii="Arial" w:eastAsia="Times New Roman" w:hAnsi="Arial" w:cs="Arial"/>
          <w:b/>
          <w:bCs/>
          <w:color w:val="000000"/>
          <w:kern w:val="0"/>
          <w:sz w:val="27"/>
          <w:szCs w:val="27"/>
          <w:lang w:val="nl-NL"/>
          <w14:ligatures w14:val="none"/>
        </w:rPr>
        <w:t> Referentienummer: 202404/PP05/PA/055</w:t>
      </w:r>
      <w:r w:rsidRPr="00FA240A">
        <w:rPr>
          <w:rFonts w:ascii="customddc6515316d847d882582" w:eastAsia="Times New Roman" w:hAnsi="customddc6515316d847d882582" w:cs="Times New Roman"/>
          <w:b/>
          <w:bCs/>
          <w:color w:val="000000"/>
          <w:kern w:val="0"/>
          <w:sz w:val="27"/>
          <w:szCs w:val="27"/>
          <w:lang w:val="nl-NL"/>
          <w14:ligatures w14:val="none"/>
        </w:rPr>
        <w:t> </w:t>
      </w:r>
      <w:r w:rsidRPr="00FA240A">
        <w:rPr>
          <w:rFonts w:ascii="customddc6515316d847d882582" w:eastAsia="Times New Roman" w:hAnsi="customddc6515316d847d882582" w:cs="Times New Roman"/>
          <w:color w:val="000000"/>
          <w:kern w:val="0"/>
          <w:sz w:val="27"/>
          <w:szCs w:val="27"/>
          <w:lang w:val="nl-NL"/>
          <w14:ligatures w14:val="none"/>
        </w:rPr>
        <w:br/>
        <w:t> </w:t>
      </w:r>
      <w:r w:rsidRPr="00FA240A">
        <w:rPr>
          <w:rFonts w:ascii="Arial" w:eastAsia="Times New Roman" w:hAnsi="Arial" w:cs="Arial"/>
          <w:b/>
          <w:bCs/>
          <w:color w:val="000000"/>
          <w:kern w:val="0"/>
          <w:sz w:val="27"/>
          <w:szCs w:val="27"/>
          <w:lang w:val="nl-NL"/>
          <w14:ligatures w14:val="none"/>
        </w:rPr>
        <w:t> </w:t>
      </w:r>
    </w:p>
    <w:p w14:paraId="66BECA90"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customddc6515316d847d882582" w:eastAsia="Times New Roman" w:hAnsi="customddc6515316d847d882582" w:cs="Times New Roman"/>
          <w:color w:val="000000"/>
          <w:kern w:val="0"/>
          <w:sz w:val="27"/>
          <w:szCs w:val="27"/>
          <w:lang w:val="nl-NL"/>
          <w14:ligatures w14:val="none"/>
        </w:rPr>
        <w:t> </w:t>
      </w:r>
    </w:p>
    <w:p w14:paraId="406DE4D5"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Arial" w:eastAsia="Times New Roman" w:hAnsi="Arial" w:cs="Arial"/>
          <w:b/>
          <w:bCs/>
          <w:color w:val="000000"/>
          <w:kern w:val="0"/>
          <w:lang w:val="nl-NL"/>
          <w14:ligatures w14:val="none"/>
        </w:rPr>
        <w:t>OVER DE UGENT</w:t>
      </w:r>
    </w:p>
    <w:p w14:paraId="52F09625"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customddc6515316d847d882582" w:eastAsia="Times New Roman" w:hAnsi="customddc6515316d847d882582" w:cs="Times New Roman"/>
          <w:color w:val="000000"/>
          <w:kern w:val="0"/>
          <w:sz w:val="27"/>
          <w:szCs w:val="27"/>
          <w:lang w:val="nl-NL"/>
          <w14:ligatures w14:val="none"/>
        </w:rPr>
        <w:t> </w:t>
      </w:r>
    </w:p>
    <w:p w14:paraId="72BCF051"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Arial" w:eastAsia="Times New Roman" w:hAnsi="Arial" w:cs="Arial"/>
          <w:color w:val="000000"/>
          <w:kern w:val="0"/>
          <w:sz w:val="22"/>
          <w:szCs w:val="22"/>
          <w:lang w:val="nl-NL"/>
          <w14:ligatures w14:val="none"/>
        </w:rPr>
        <w:t>De Universiteit Gent is een wereld op zich. 15.000 medewerkers zijn er dagelijks aan de slag in onderwijs en onderzoek, beheer en administratie, technische en sociale voorzieningen, enz. Voor hen is de Universiteit Gent een logische keuze: het is een van de grootste, meest boeiende en toekomstgerichte werkgevers van de regio. De Universiteit Gent telt 11 faculteiten en meer dan 100 vakgroepen, die in elk van de wetenschappelijke disciplines hoogstaande en door onderzoek ondersteunde opleidingen aanbieden.</w:t>
      </w:r>
    </w:p>
    <w:p w14:paraId="555C3C53"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customddc6515316d847d882582" w:eastAsia="Times New Roman" w:hAnsi="customddc6515316d847d882582" w:cs="Times New Roman"/>
          <w:color w:val="000000"/>
          <w:kern w:val="0"/>
          <w:sz w:val="27"/>
          <w:szCs w:val="27"/>
          <w:lang w:val="nl-NL"/>
          <w14:ligatures w14:val="none"/>
        </w:rPr>
        <w:t> </w:t>
      </w:r>
    </w:p>
    <w:p w14:paraId="4E832161"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customddc6515316d847d882582" w:eastAsia="Times New Roman" w:hAnsi="customddc6515316d847d882582" w:cs="Times New Roman"/>
          <w:color w:val="000000"/>
          <w:kern w:val="0"/>
          <w:sz w:val="27"/>
          <w:szCs w:val="27"/>
          <w:lang w:val="nl-NL"/>
          <w14:ligatures w14:val="none"/>
        </w:rPr>
        <w:t> </w:t>
      </w:r>
    </w:p>
    <w:p w14:paraId="17A46F4A"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Arial" w:eastAsia="Times New Roman" w:hAnsi="Arial" w:cs="Arial"/>
          <w:b/>
          <w:bCs/>
          <w:color w:val="000000"/>
          <w:kern w:val="0"/>
          <w:lang w:val="nl-NL"/>
          <w14:ligatures w14:val="none"/>
        </w:rPr>
        <w:t>JOUW OPDRACHT</w:t>
      </w:r>
    </w:p>
    <w:p w14:paraId="1A4E36B0"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customddc6515316d847d882582" w:eastAsia="Times New Roman" w:hAnsi="customddc6515316d847d882582" w:cs="Times New Roman"/>
          <w:color w:val="000000"/>
          <w:kern w:val="0"/>
          <w:sz w:val="27"/>
          <w:szCs w:val="27"/>
          <w:lang w:val="nl-NL"/>
          <w14:ligatures w14:val="none"/>
        </w:rPr>
        <w:t> </w:t>
      </w:r>
    </w:p>
    <w:p w14:paraId="4594B862" w14:textId="77777777" w:rsidR="00FA240A" w:rsidRPr="00FA240A" w:rsidRDefault="00FA240A" w:rsidP="00FA240A">
      <w:pPr>
        <w:numPr>
          <w:ilvl w:val="0"/>
          <w:numId w:val="5"/>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Arial" w:eastAsia="Times New Roman" w:hAnsi="Arial" w:cs="Arial"/>
          <w:color w:val="000000"/>
          <w:kern w:val="0"/>
          <w:sz w:val="22"/>
          <w:szCs w:val="22"/>
          <w:lang w:val="nl-NL"/>
          <w14:ligatures w14:val="none"/>
        </w:rPr>
        <w:t>Je levert bijstand bij het praktijkgericht onderwijs van de vakgroep (organisatie, begeleiding en evaluatie), in het bijzonder voor de begeleiding/opvolging van studenten tijdens hun stage klinische neuropsychologie vanuit de vakgroep (2ste master Klinische Psychologie), bij volwassenen of bij kinderen en adolescenten.  Je levert tevens bijstand bij het vak Neuropsychologische Revalidatie.</w:t>
      </w:r>
    </w:p>
    <w:p w14:paraId="75725526"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customddc6515316d847d882582" w:eastAsia="Times New Roman" w:hAnsi="customddc6515316d847d882582" w:cs="Times New Roman"/>
          <w:color w:val="000000"/>
          <w:kern w:val="0"/>
          <w:sz w:val="27"/>
          <w:szCs w:val="27"/>
          <w:lang w:val="nl-NL"/>
          <w14:ligatures w14:val="none"/>
        </w:rPr>
        <w:t> </w:t>
      </w:r>
    </w:p>
    <w:p w14:paraId="3E3992EF"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customddc6515316d847d882582" w:eastAsia="Times New Roman" w:hAnsi="customddc6515316d847d882582" w:cs="Times New Roman"/>
          <w:color w:val="000000"/>
          <w:kern w:val="0"/>
          <w:sz w:val="27"/>
          <w:szCs w:val="27"/>
          <w:lang w:val="nl-NL"/>
          <w14:ligatures w14:val="none"/>
        </w:rPr>
        <w:t> </w:t>
      </w:r>
    </w:p>
    <w:p w14:paraId="41C6A5AE"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Arial" w:eastAsia="Times New Roman" w:hAnsi="Arial" w:cs="Arial"/>
          <w:b/>
          <w:bCs/>
          <w:color w:val="000000"/>
          <w:kern w:val="0"/>
          <w:lang w:val="nl-NL"/>
          <w14:ligatures w14:val="none"/>
        </w:rPr>
        <w:t>JOUW PROFIEL</w:t>
      </w:r>
    </w:p>
    <w:p w14:paraId="7CCEC94B"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customddc6515316d847d882582" w:eastAsia="Times New Roman" w:hAnsi="customddc6515316d847d882582" w:cs="Times New Roman"/>
          <w:color w:val="000000"/>
          <w:kern w:val="0"/>
          <w:sz w:val="27"/>
          <w:szCs w:val="27"/>
          <w:lang w:val="nl-NL"/>
          <w14:ligatures w14:val="none"/>
        </w:rPr>
        <w:t> </w:t>
      </w:r>
    </w:p>
    <w:p w14:paraId="240D2E38" w14:textId="77777777" w:rsidR="00FA240A" w:rsidRPr="00FA240A" w:rsidRDefault="00FA240A" w:rsidP="00FA240A">
      <w:pPr>
        <w:numPr>
          <w:ilvl w:val="0"/>
          <w:numId w:val="6"/>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Arial" w:eastAsia="Times New Roman" w:hAnsi="Arial" w:cs="Arial"/>
          <w:color w:val="000000"/>
          <w:kern w:val="0"/>
          <w:sz w:val="22"/>
          <w:szCs w:val="22"/>
          <w:lang w:val="nl-NL"/>
          <w14:ligatures w14:val="none"/>
        </w:rPr>
        <w:lastRenderedPageBreak/>
        <w:t>Je bent houder van een diploma van Master in de Psychologie, afstudeerrichting Klinische Psychologie of gelijkgesteld diploma. Voor diploma’s behaald buiten de Europese Unie dient een gelijkwaardigheidsattest van NARIC voorgelegd te worden. Aan de diplomavoorwaarden moet voldaan zijn op datum van aanstelling.</w:t>
      </w:r>
    </w:p>
    <w:p w14:paraId="28B2EA72" w14:textId="77777777" w:rsidR="00FA240A" w:rsidRPr="00FA240A" w:rsidRDefault="00FA240A" w:rsidP="00FA240A">
      <w:pPr>
        <w:numPr>
          <w:ilvl w:val="0"/>
          <w:numId w:val="6"/>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Arial" w:eastAsia="Times New Roman" w:hAnsi="Arial" w:cs="Arial"/>
          <w:color w:val="000000"/>
          <w:kern w:val="0"/>
          <w:sz w:val="22"/>
          <w:szCs w:val="22"/>
          <w:lang w:val="nl-NL"/>
          <w14:ligatures w14:val="none"/>
        </w:rPr>
        <w:t>Je beschikt over een erkend visum als klinisch psycholoog op 1 oktober 2024.</w:t>
      </w:r>
    </w:p>
    <w:p w14:paraId="72D8D18E" w14:textId="77777777" w:rsidR="00FA240A" w:rsidRPr="00FA240A" w:rsidRDefault="00FA240A" w:rsidP="00FA240A">
      <w:pPr>
        <w:numPr>
          <w:ilvl w:val="0"/>
          <w:numId w:val="6"/>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Arial" w:eastAsia="Times New Roman" w:hAnsi="Arial" w:cs="Arial"/>
          <w:color w:val="000000"/>
          <w:kern w:val="0"/>
          <w:sz w:val="22"/>
          <w:szCs w:val="22"/>
          <w:lang w:val="nl-NL"/>
          <w14:ligatures w14:val="none"/>
        </w:rPr>
        <w:t xml:space="preserve">Je oefent overige beroepsactiviteiten uit en je hebt uitgebreide aantoonbare klinische ervaring die kunnen bijdragen tot de kwaliteit van het </w:t>
      </w:r>
      <w:proofErr w:type="spellStart"/>
      <w:r w:rsidRPr="00FA240A">
        <w:rPr>
          <w:rFonts w:ascii="Arial" w:eastAsia="Times New Roman" w:hAnsi="Arial" w:cs="Arial"/>
          <w:color w:val="000000"/>
          <w:kern w:val="0"/>
          <w:sz w:val="22"/>
          <w:szCs w:val="22"/>
          <w:lang w:val="nl-NL"/>
          <w14:ligatures w14:val="none"/>
        </w:rPr>
        <w:t>praktijkgebonden</w:t>
      </w:r>
      <w:proofErr w:type="spellEnd"/>
      <w:r w:rsidRPr="00FA240A">
        <w:rPr>
          <w:rFonts w:ascii="Arial" w:eastAsia="Times New Roman" w:hAnsi="Arial" w:cs="Arial"/>
          <w:color w:val="000000"/>
          <w:kern w:val="0"/>
          <w:sz w:val="22"/>
          <w:szCs w:val="22"/>
          <w:lang w:val="nl-NL"/>
          <w14:ligatures w14:val="none"/>
        </w:rPr>
        <w:t xml:space="preserve"> onderwijs.</w:t>
      </w:r>
    </w:p>
    <w:p w14:paraId="02EC32FE" w14:textId="77777777" w:rsidR="00FA240A" w:rsidRPr="00FA240A" w:rsidRDefault="00FA240A" w:rsidP="00FA240A">
      <w:pPr>
        <w:numPr>
          <w:ilvl w:val="0"/>
          <w:numId w:val="6"/>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Arial" w:eastAsia="Times New Roman" w:hAnsi="Arial" w:cs="Arial"/>
          <w:color w:val="000000"/>
          <w:kern w:val="0"/>
          <w:sz w:val="22"/>
          <w:szCs w:val="22"/>
          <w:lang w:val="nl-NL"/>
          <w14:ligatures w14:val="none"/>
        </w:rPr>
        <w:t>Je hebt interesse in de begeleiding van stagiairs klinische neuropsychologie.</w:t>
      </w:r>
    </w:p>
    <w:p w14:paraId="3A6CFE3C" w14:textId="77777777" w:rsidR="00FA240A" w:rsidRPr="00FA240A" w:rsidRDefault="00FA240A" w:rsidP="00FA240A">
      <w:pPr>
        <w:numPr>
          <w:ilvl w:val="0"/>
          <w:numId w:val="6"/>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Arial" w:eastAsia="Times New Roman" w:hAnsi="Arial" w:cs="Arial"/>
          <w:color w:val="000000"/>
          <w:kern w:val="0"/>
          <w:sz w:val="22"/>
          <w:szCs w:val="22"/>
          <w:lang w:val="nl-NL"/>
          <w14:ligatures w14:val="none"/>
        </w:rPr>
        <w:t>Je beheerst het Nederlands voldoende om begeleiding te kunnen geven aan Nederlandstalige studenten.</w:t>
      </w:r>
    </w:p>
    <w:p w14:paraId="026213FA" w14:textId="77777777" w:rsidR="00FA240A" w:rsidRPr="00FA240A" w:rsidRDefault="00FA240A" w:rsidP="00FA240A">
      <w:pPr>
        <w:numPr>
          <w:ilvl w:val="0"/>
          <w:numId w:val="6"/>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Arial" w:eastAsia="Times New Roman" w:hAnsi="Arial" w:cs="Arial"/>
          <w:color w:val="000000"/>
          <w:kern w:val="0"/>
          <w:sz w:val="22"/>
          <w:szCs w:val="22"/>
          <w:lang w:val="nl-NL"/>
          <w14:ligatures w14:val="none"/>
        </w:rPr>
        <w:t>Onderwijservaring en deelname aan nascholing, conferenties etc. strekken tot aanbeveling.</w:t>
      </w:r>
    </w:p>
    <w:p w14:paraId="07A50F94" w14:textId="77777777" w:rsidR="00FA240A" w:rsidRPr="00FA240A" w:rsidRDefault="00FA240A" w:rsidP="00FA240A">
      <w:pPr>
        <w:numPr>
          <w:ilvl w:val="0"/>
          <w:numId w:val="6"/>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Arial" w:eastAsia="Times New Roman" w:hAnsi="Arial" w:cs="Arial"/>
          <w:color w:val="000000"/>
          <w:kern w:val="0"/>
          <w:sz w:val="22"/>
          <w:szCs w:val="22"/>
          <w:lang w:val="nl-NL"/>
          <w14:ligatures w14:val="none"/>
        </w:rPr>
        <w:t>Een Getuigschrift Postacademische (Permanente) Vorming in de Klinische Neuropsychologie strekt tot aanbeveling</w:t>
      </w:r>
    </w:p>
    <w:p w14:paraId="62534542"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customddc6515316d847d882582" w:eastAsia="Times New Roman" w:hAnsi="customddc6515316d847d882582" w:cs="Times New Roman"/>
          <w:color w:val="000000"/>
          <w:kern w:val="0"/>
          <w:sz w:val="27"/>
          <w:szCs w:val="27"/>
          <w:lang w:val="nl-NL"/>
          <w14:ligatures w14:val="none"/>
        </w:rPr>
        <w:t> </w:t>
      </w:r>
    </w:p>
    <w:p w14:paraId="2F94D10E"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customddc6515316d847d882582" w:eastAsia="Times New Roman" w:hAnsi="customddc6515316d847d882582" w:cs="Times New Roman"/>
          <w:color w:val="000000"/>
          <w:kern w:val="0"/>
          <w:sz w:val="27"/>
          <w:szCs w:val="27"/>
          <w:lang w:val="nl-NL"/>
          <w14:ligatures w14:val="none"/>
        </w:rPr>
        <w:t> </w:t>
      </w:r>
    </w:p>
    <w:p w14:paraId="7B24D9B4"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Arial" w:eastAsia="Times New Roman" w:hAnsi="Arial" w:cs="Arial"/>
          <w:b/>
          <w:bCs/>
          <w:color w:val="000000"/>
          <w:kern w:val="0"/>
          <w:lang w:val="nl-NL"/>
          <w14:ligatures w14:val="none"/>
        </w:rPr>
        <w:t>ONS AANBOD</w:t>
      </w:r>
    </w:p>
    <w:p w14:paraId="4FC0C381"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customddc6515316d847d882582" w:eastAsia="Times New Roman" w:hAnsi="customddc6515316d847d882582" w:cs="Times New Roman"/>
          <w:color w:val="000000"/>
          <w:kern w:val="0"/>
          <w:sz w:val="27"/>
          <w:szCs w:val="27"/>
          <w:lang w:val="nl-NL"/>
          <w14:ligatures w14:val="none"/>
        </w:rPr>
        <w:t> </w:t>
      </w:r>
    </w:p>
    <w:p w14:paraId="3119021B" w14:textId="77777777" w:rsidR="00FA240A" w:rsidRPr="00FA240A" w:rsidRDefault="00FA240A" w:rsidP="00FA240A">
      <w:pPr>
        <w:numPr>
          <w:ilvl w:val="0"/>
          <w:numId w:val="7"/>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Arial" w:eastAsia="Times New Roman" w:hAnsi="Arial" w:cs="Arial"/>
          <w:color w:val="000000"/>
          <w:kern w:val="0"/>
          <w:sz w:val="22"/>
          <w:szCs w:val="22"/>
          <w:lang w:val="nl-NL"/>
          <w14:ligatures w14:val="none"/>
        </w:rPr>
        <w:t>Wij bieden je een aanstelling voor een termijn van 1 jaar </w:t>
      </w:r>
      <w:r w:rsidRPr="00FA240A">
        <w:rPr>
          <w:rFonts w:ascii="Arial" w:eastAsia="Times New Roman" w:hAnsi="Arial" w:cs="Arial"/>
          <w:b/>
          <w:bCs/>
          <w:color w:val="000000"/>
          <w:kern w:val="0"/>
          <w:sz w:val="22"/>
          <w:szCs w:val="22"/>
          <w:lang w:val="nl-NL"/>
          <w14:ligatures w14:val="none"/>
        </w:rPr>
        <w:t>OF</w:t>
      </w:r>
      <w:r w:rsidRPr="00FA240A">
        <w:rPr>
          <w:rFonts w:ascii="Arial" w:eastAsia="Times New Roman" w:hAnsi="Arial" w:cs="Arial"/>
          <w:color w:val="000000"/>
          <w:kern w:val="0"/>
          <w:sz w:val="22"/>
          <w:szCs w:val="22"/>
          <w:lang w:val="nl-NL"/>
          <w14:ligatures w14:val="none"/>
        </w:rPr>
        <w:t> tot 30 september 2025. De aanstelling kan onbeperkt hernieuwd worden voor periodes van maximaal vijf jaar. </w:t>
      </w:r>
      <w:r w:rsidRPr="00FA240A">
        <w:rPr>
          <w:rFonts w:ascii="Arial" w:eastAsia="Times New Roman" w:hAnsi="Arial" w:cs="Arial"/>
          <w:color w:val="000000"/>
          <w:kern w:val="0"/>
          <w:sz w:val="22"/>
          <w:szCs w:val="22"/>
          <w:u w:val="single"/>
          <w:lang w:val="nl-NL"/>
          <w14:ligatures w14:val="none"/>
        </w:rPr>
        <w:t>Opgelet</w:t>
      </w:r>
      <w:r w:rsidRPr="00FA240A">
        <w:rPr>
          <w:rFonts w:ascii="Arial" w:eastAsia="Times New Roman" w:hAnsi="Arial" w:cs="Arial"/>
          <w:color w:val="000000"/>
          <w:kern w:val="0"/>
          <w:sz w:val="22"/>
          <w:szCs w:val="22"/>
          <w:lang w:val="nl-NL"/>
          <w14:ligatures w14:val="none"/>
        </w:rPr>
        <w:t xml:space="preserve">: Je kan niet voor een gecumuleerd percentage van meer dan 30 % als </w:t>
      </w:r>
      <w:proofErr w:type="spellStart"/>
      <w:r w:rsidRPr="00FA240A">
        <w:rPr>
          <w:rFonts w:ascii="Arial" w:eastAsia="Times New Roman" w:hAnsi="Arial" w:cs="Arial"/>
          <w:color w:val="000000"/>
          <w:kern w:val="0"/>
          <w:sz w:val="22"/>
          <w:szCs w:val="22"/>
          <w:lang w:val="nl-NL"/>
          <w14:ligatures w14:val="none"/>
        </w:rPr>
        <w:t>praktijkassistent</w:t>
      </w:r>
      <w:proofErr w:type="spellEnd"/>
      <w:r w:rsidRPr="00FA240A">
        <w:rPr>
          <w:rFonts w:ascii="Arial" w:eastAsia="Times New Roman" w:hAnsi="Arial" w:cs="Arial"/>
          <w:color w:val="000000"/>
          <w:kern w:val="0"/>
          <w:sz w:val="22"/>
          <w:szCs w:val="22"/>
          <w:lang w:val="nl-NL"/>
          <w14:ligatures w14:val="none"/>
        </w:rPr>
        <w:t xml:space="preserve"> aan de </w:t>
      </w:r>
      <w:proofErr w:type="spellStart"/>
      <w:r w:rsidRPr="00FA240A">
        <w:rPr>
          <w:rFonts w:ascii="Arial" w:eastAsia="Times New Roman" w:hAnsi="Arial" w:cs="Arial"/>
          <w:color w:val="000000"/>
          <w:kern w:val="0"/>
          <w:sz w:val="22"/>
          <w:szCs w:val="22"/>
          <w:lang w:val="nl-NL"/>
          <w14:ligatures w14:val="none"/>
        </w:rPr>
        <w:t>UGent</w:t>
      </w:r>
      <w:proofErr w:type="spellEnd"/>
      <w:r w:rsidRPr="00FA240A">
        <w:rPr>
          <w:rFonts w:ascii="Arial" w:eastAsia="Times New Roman" w:hAnsi="Arial" w:cs="Arial"/>
          <w:color w:val="000000"/>
          <w:kern w:val="0"/>
          <w:sz w:val="22"/>
          <w:szCs w:val="22"/>
          <w:lang w:val="nl-NL"/>
          <w14:ligatures w14:val="none"/>
        </w:rPr>
        <w:t xml:space="preserve"> aangesteld worden.</w:t>
      </w:r>
    </w:p>
    <w:p w14:paraId="2772A246" w14:textId="77777777" w:rsidR="00FA240A" w:rsidRPr="00FA240A" w:rsidRDefault="00FA240A" w:rsidP="00FA240A">
      <w:pPr>
        <w:numPr>
          <w:ilvl w:val="0"/>
          <w:numId w:val="7"/>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Arial" w:eastAsia="Times New Roman" w:hAnsi="Arial" w:cs="Arial"/>
          <w:color w:val="000000"/>
          <w:kern w:val="0"/>
          <w:sz w:val="22"/>
          <w:szCs w:val="22"/>
          <w:lang w:val="nl-NL"/>
          <w14:ligatures w14:val="none"/>
        </w:rPr>
        <w:t>De indiensttreding kan ten vroegste vanaf 1 oktober 2024.</w:t>
      </w:r>
    </w:p>
    <w:p w14:paraId="73C81073" w14:textId="77777777" w:rsidR="00FA240A" w:rsidRPr="00FA240A" w:rsidRDefault="00FA240A" w:rsidP="00FA240A">
      <w:pPr>
        <w:numPr>
          <w:ilvl w:val="0"/>
          <w:numId w:val="7"/>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Arial" w:eastAsia="Times New Roman" w:hAnsi="Arial" w:cs="Arial"/>
          <w:color w:val="000000"/>
          <w:kern w:val="0"/>
          <w:sz w:val="22"/>
          <w:szCs w:val="22"/>
          <w:lang w:val="nl-NL"/>
          <w14:ligatures w14:val="none"/>
        </w:rPr>
        <w:t>De verloning gebeurt volgens barema AAP3. </w:t>
      </w:r>
      <w:hyperlink r:id="rId5" w:history="1">
        <w:r w:rsidRPr="00FA240A">
          <w:rPr>
            <w:rFonts w:ascii="Arial" w:eastAsia="Times New Roman" w:hAnsi="Arial" w:cs="Arial"/>
            <w:kern w:val="0"/>
            <w:sz w:val="22"/>
            <w:szCs w:val="22"/>
            <w:lang w:val="nl-NL"/>
            <w14:ligatures w14:val="none"/>
          </w:rPr>
          <w:t>Meer informatie over onze salarisschalen</w:t>
        </w:r>
      </w:hyperlink>
      <w:r w:rsidRPr="00FA240A">
        <w:rPr>
          <w:rFonts w:ascii="Arial" w:eastAsia="Times New Roman" w:hAnsi="Arial" w:cs="Arial"/>
          <w:color w:val="000000"/>
          <w:kern w:val="0"/>
          <w:sz w:val="22"/>
          <w:szCs w:val="22"/>
          <w:lang w:val="nl-NL"/>
          <w14:ligatures w14:val="none"/>
        </w:rPr>
        <w:t>.</w:t>
      </w:r>
    </w:p>
    <w:p w14:paraId="5D2BEE62" w14:textId="77777777" w:rsidR="00FA240A" w:rsidRPr="00FA240A" w:rsidRDefault="00FA240A" w:rsidP="00FA240A">
      <w:pPr>
        <w:numPr>
          <w:ilvl w:val="0"/>
          <w:numId w:val="7"/>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Arial" w:eastAsia="Times New Roman" w:hAnsi="Arial" w:cs="Arial"/>
          <w:color w:val="000000"/>
          <w:kern w:val="0"/>
          <w:sz w:val="22"/>
          <w:szCs w:val="22"/>
          <w:lang w:val="nl-NL"/>
          <w14:ligatures w14:val="none"/>
        </w:rPr>
        <w:t xml:space="preserve">Verder kan elk </w:t>
      </w:r>
      <w:proofErr w:type="spellStart"/>
      <w:r w:rsidRPr="00FA240A">
        <w:rPr>
          <w:rFonts w:ascii="Arial" w:eastAsia="Times New Roman" w:hAnsi="Arial" w:cs="Arial"/>
          <w:color w:val="000000"/>
          <w:kern w:val="0"/>
          <w:sz w:val="22"/>
          <w:szCs w:val="22"/>
          <w:lang w:val="nl-NL"/>
          <w14:ligatures w14:val="none"/>
        </w:rPr>
        <w:t>UGent</w:t>
      </w:r>
      <w:proofErr w:type="spellEnd"/>
      <w:r w:rsidRPr="00FA240A">
        <w:rPr>
          <w:rFonts w:ascii="Arial" w:eastAsia="Times New Roman" w:hAnsi="Arial" w:cs="Arial"/>
          <w:color w:val="000000"/>
          <w:kern w:val="0"/>
          <w:sz w:val="22"/>
          <w:szCs w:val="22"/>
          <w:lang w:val="nl-NL"/>
          <w14:ligatures w14:val="none"/>
        </w:rPr>
        <w:t xml:space="preserve">-personeelslid rekenen op een aantal voordelen, zoals een breed opleidings- en vormingsaanbod, 36 dagen vakantieverlof met jaarlijks vastgelegde brugdagen (op jaarbasis voor een voltijdse betrekking), een fietsvergoeding, </w:t>
      </w:r>
      <w:proofErr w:type="spellStart"/>
      <w:r w:rsidRPr="00FA240A">
        <w:rPr>
          <w:rFonts w:ascii="Arial" w:eastAsia="Times New Roman" w:hAnsi="Arial" w:cs="Arial"/>
          <w:color w:val="000000"/>
          <w:kern w:val="0"/>
          <w:sz w:val="22"/>
          <w:szCs w:val="22"/>
          <w:lang w:val="nl-NL"/>
          <w14:ligatures w14:val="none"/>
        </w:rPr>
        <w:t>ecocheques</w:t>
      </w:r>
      <w:proofErr w:type="spellEnd"/>
      <w:r w:rsidRPr="00FA240A">
        <w:rPr>
          <w:rFonts w:ascii="Arial" w:eastAsia="Times New Roman" w:hAnsi="Arial" w:cs="Arial"/>
          <w:color w:val="000000"/>
          <w:kern w:val="0"/>
          <w:sz w:val="22"/>
          <w:szCs w:val="22"/>
          <w:lang w:val="nl-NL"/>
          <w14:ligatures w14:val="none"/>
        </w:rPr>
        <w:t xml:space="preserve"> enz. </w:t>
      </w:r>
      <w:hyperlink r:id="rId6" w:history="1">
        <w:r w:rsidRPr="00FA240A">
          <w:rPr>
            <w:rFonts w:ascii="Arial" w:eastAsia="Times New Roman" w:hAnsi="Arial" w:cs="Arial"/>
            <w:kern w:val="0"/>
            <w:sz w:val="22"/>
            <w:szCs w:val="22"/>
            <w:lang w:val="nl-NL"/>
            <w14:ligatures w14:val="none"/>
          </w:rPr>
          <w:t>Een volledig overzicht van onze personeelsvoordelen</w:t>
        </w:r>
      </w:hyperlink>
      <w:r w:rsidRPr="00FA240A">
        <w:rPr>
          <w:rFonts w:ascii="Arial" w:eastAsia="Times New Roman" w:hAnsi="Arial" w:cs="Arial"/>
          <w:color w:val="000000"/>
          <w:kern w:val="0"/>
          <w:sz w:val="22"/>
          <w:szCs w:val="22"/>
          <w:lang w:val="nl-NL"/>
          <w14:ligatures w14:val="none"/>
        </w:rPr>
        <w:t>.</w:t>
      </w:r>
    </w:p>
    <w:p w14:paraId="796500F0"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customddc6515316d847d882582" w:eastAsia="Times New Roman" w:hAnsi="customddc6515316d847d882582" w:cs="Times New Roman"/>
          <w:color w:val="000000"/>
          <w:kern w:val="0"/>
          <w:sz w:val="27"/>
          <w:szCs w:val="27"/>
          <w:lang w:val="nl-NL"/>
          <w14:ligatures w14:val="none"/>
        </w:rPr>
        <w:t> </w:t>
      </w:r>
    </w:p>
    <w:p w14:paraId="32E1E123"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customddc6515316d847d882582" w:eastAsia="Times New Roman" w:hAnsi="customddc6515316d847d882582" w:cs="Times New Roman"/>
          <w:color w:val="000000"/>
          <w:kern w:val="0"/>
          <w:sz w:val="27"/>
          <w:szCs w:val="27"/>
          <w:lang w:val="nl-NL"/>
          <w14:ligatures w14:val="none"/>
        </w:rPr>
        <w:t> </w:t>
      </w:r>
    </w:p>
    <w:p w14:paraId="1E86CF90"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Arial" w:eastAsia="Times New Roman" w:hAnsi="Arial" w:cs="Arial"/>
          <w:b/>
          <w:bCs/>
          <w:color w:val="000000"/>
          <w:kern w:val="0"/>
          <w:lang w:val="nl-NL"/>
          <w14:ligatures w14:val="none"/>
        </w:rPr>
        <w:t>INTERESSE?</w:t>
      </w:r>
    </w:p>
    <w:p w14:paraId="34D5849B"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customddc6515316d847d882582" w:eastAsia="Times New Roman" w:hAnsi="customddc6515316d847d882582" w:cs="Times New Roman"/>
          <w:color w:val="000000"/>
          <w:kern w:val="0"/>
          <w:sz w:val="27"/>
          <w:szCs w:val="27"/>
          <w:lang w:val="nl-NL"/>
          <w14:ligatures w14:val="none"/>
        </w:rPr>
        <w:t> </w:t>
      </w:r>
    </w:p>
    <w:p w14:paraId="7E4CF81C"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Arial" w:eastAsia="Times New Roman" w:hAnsi="Arial" w:cs="Arial"/>
          <w:color w:val="000000"/>
          <w:kern w:val="0"/>
          <w:sz w:val="22"/>
          <w:szCs w:val="22"/>
          <w:lang w:val="nl-NL"/>
          <w14:ligatures w14:val="none"/>
        </w:rPr>
        <w:t>Solliciteren kan alleen </w:t>
      </w:r>
      <w:r w:rsidRPr="00FA240A">
        <w:rPr>
          <w:rFonts w:ascii="Arial" w:eastAsia="Times New Roman" w:hAnsi="Arial" w:cs="Arial"/>
          <w:b/>
          <w:bCs/>
          <w:color w:val="000000"/>
          <w:kern w:val="0"/>
          <w:sz w:val="22"/>
          <w:szCs w:val="22"/>
          <w:lang w:val="nl-NL"/>
          <w14:ligatures w14:val="none"/>
        </w:rPr>
        <w:t>online via e-recruitment</w:t>
      </w:r>
      <w:r w:rsidRPr="00FA240A">
        <w:rPr>
          <w:rFonts w:ascii="Arial" w:eastAsia="Times New Roman" w:hAnsi="Arial" w:cs="Arial"/>
          <w:color w:val="000000"/>
          <w:kern w:val="0"/>
          <w:sz w:val="22"/>
          <w:szCs w:val="22"/>
          <w:lang w:val="nl-NL"/>
          <w14:ligatures w14:val="none"/>
        </w:rPr>
        <w:t> </w:t>
      </w:r>
      <w:r w:rsidRPr="00FA240A">
        <w:rPr>
          <w:rFonts w:ascii="Arial" w:eastAsia="Times New Roman" w:hAnsi="Arial" w:cs="Arial"/>
          <w:b/>
          <w:bCs/>
          <w:color w:val="000000"/>
          <w:kern w:val="0"/>
          <w:sz w:val="22"/>
          <w:szCs w:val="22"/>
          <w:lang w:val="nl-NL"/>
          <w14:ligatures w14:val="none"/>
        </w:rPr>
        <w:t>tot de uiterste inschrijvingsdatum</w:t>
      </w:r>
      <w:r w:rsidRPr="00FA240A">
        <w:rPr>
          <w:rFonts w:ascii="Arial" w:eastAsia="Times New Roman" w:hAnsi="Arial" w:cs="Arial"/>
          <w:color w:val="000000"/>
          <w:kern w:val="0"/>
          <w:sz w:val="22"/>
          <w:szCs w:val="22"/>
          <w:lang w:val="nl-NL"/>
          <w14:ligatures w14:val="none"/>
        </w:rPr>
        <w:t> (zie bovenaan). We aanvaarden geen laattijdige sollicitaties of sollicitaties die niet via de online toepassing worden bezorgd.</w:t>
      </w:r>
    </w:p>
    <w:p w14:paraId="69D74726"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customddc6515316d847d882582" w:eastAsia="Times New Roman" w:hAnsi="customddc6515316d847d882582" w:cs="Times New Roman"/>
          <w:color w:val="000000"/>
          <w:kern w:val="0"/>
          <w:sz w:val="27"/>
          <w:szCs w:val="27"/>
          <w:lang w:val="nl-NL"/>
          <w14:ligatures w14:val="none"/>
        </w:rPr>
        <w:t> </w:t>
      </w:r>
    </w:p>
    <w:p w14:paraId="02D17C1D"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Arial" w:eastAsia="Times New Roman" w:hAnsi="Arial" w:cs="Arial"/>
          <w:color w:val="000000"/>
          <w:kern w:val="0"/>
          <w:sz w:val="22"/>
          <w:szCs w:val="22"/>
          <w:lang w:val="nl-NL"/>
          <w14:ligatures w14:val="none"/>
        </w:rPr>
        <w:t>Volgende documenten dien je toe te voegen aan je sollicitatie:</w:t>
      </w:r>
    </w:p>
    <w:p w14:paraId="399308F3"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customddc6515316d847d882582" w:eastAsia="Times New Roman" w:hAnsi="customddc6515316d847d882582" w:cs="Times New Roman"/>
          <w:color w:val="000000"/>
          <w:kern w:val="0"/>
          <w:sz w:val="27"/>
          <w:szCs w:val="27"/>
          <w:lang w:val="nl-NL"/>
          <w14:ligatures w14:val="none"/>
        </w:rPr>
        <w:t> </w:t>
      </w:r>
    </w:p>
    <w:p w14:paraId="58CB36C2" w14:textId="77777777" w:rsidR="00FA240A" w:rsidRPr="00FA240A" w:rsidRDefault="00FA240A" w:rsidP="00FA240A">
      <w:pPr>
        <w:numPr>
          <w:ilvl w:val="0"/>
          <w:numId w:val="8"/>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Arial" w:eastAsia="Times New Roman" w:hAnsi="Arial" w:cs="Arial"/>
          <w:color w:val="000000"/>
          <w:kern w:val="0"/>
          <w:sz w:val="22"/>
          <w:szCs w:val="22"/>
          <w:lang w:val="nl-NL"/>
          <w14:ligatures w14:val="none"/>
        </w:rPr>
        <w:t>In het veld </w:t>
      </w:r>
      <w:r w:rsidRPr="00FA240A">
        <w:rPr>
          <w:rFonts w:ascii="Arial" w:eastAsia="Times New Roman" w:hAnsi="Arial" w:cs="Arial"/>
          <w:b/>
          <w:bCs/>
          <w:color w:val="000000"/>
          <w:kern w:val="0"/>
          <w:sz w:val="22"/>
          <w:szCs w:val="22"/>
          <w:lang w:val="nl-NL"/>
          <w14:ligatures w14:val="none"/>
        </w:rPr>
        <w:t>‘Cv’</w:t>
      </w:r>
      <w:r w:rsidRPr="00FA240A">
        <w:rPr>
          <w:rFonts w:ascii="Arial" w:eastAsia="Times New Roman" w:hAnsi="Arial" w:cs="Arial"/>
          <w:color w:val="000000"/>
          <w:kern w:val="0"/>
          <w:sz w:val="22"/>
          <w:szCs w:val="22"/>
          <w:lang w:val="nl-NL"/>
          <w14:ligatures w14:val="none"/>
        </w:rPr>
        <w:t>: jouw cv in pdf-formaat</w:t>
      </w:r>
    </w:p>
    <w:p w14:paraId="07009136" w14:textId="77777777" w:rsidR="00FA240A" w:rsidRPr="00FA240A" w:rsidRDefault="00FA240A" w:rsidP="00FA240A">
      <w:pPr>
        <w:numPr>
          <w:ilvl w:val="0"/>
          <w:numId w:val="8"/>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Arial" w:eastAsia="Times New Roman" w:hAnsi="Arial" w:cs="Arial"/>
          <w:color w:val="000000"/>
          <w:kern w:val="0"/>
          <w:sz w:val="22"/>
          <w:szCs w:val="22"/>
          <w:lang w:val="nl-NL"/>
          <w14:ligatures w14:val="none"/>
        </w:rPr>
        <w:t>In het veld </w:t>
      </w:r>
      <w:r w:rsidRPr="00FA240A">
        <w:rPr>
          <w:rFonts w:ascii="Arial" w:eastAsia="Times New Roman" w:hAnsi="Arial" w:cs="Arial"/>
          <w:b/>
          <w:bCs/>
          <w:color w:val="000000"/>
          <w:kern w:val="0"/>
          <w:sz w:val="22"/>
          <w:szCs w:val="22"/>
          <w:lang w:val="nl-NL"/>
          <w14:ligatures w14:val="none"/>
        </w:rPr>
        <w:t>‘Motivatiebrief’</w:t>
      </w:r>
      <w:r w:rsidRPr="00FA240A">
        <w:rPr>
          <w:rFonts w:ascii="Arial" w:eastAsia="Times New Roman" w:hAnsi="Arial" w:cs="Arial"/>
          <w:color w:val="000000"/>
          <w:kern w:val="0"/>
          <w:sz w:val="22"/>
          <w:szCs w:val="22"/>
          <w:lang w:val="nl-NL"/>
          <w14:ligatures w14:val="none"/>
        </w:rPr>
        <w:t>: jouw motivatiebrief in pdf-formaat</w:t>
      </w:r>
    </w:p>
    <w:p w14:paraId="3BCF8B33" w14:textId="77777777" w:rsidR="00FA240A" w:rsidRPr="00FA240A" w:rsidRDefault="00FA240A" w:rsidP="00FA240A">
      <w:pPr>
        <w:numPr>
          <w:ilvl w:val="0"/>
          <w:numId w:val="8"/>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Arial" w:eastAsia="Times New Roman" w:hAnsi="Arial" w:cs="Arial"/>
          <w:color w:val="000000"/>
          <w:kern w:val="0"/>
          <w:sz w:val="22"/>
          <w:szCs w:val="22"/>
          <w:lang w:val="nl-NL"/>
          <w14:ligatures w14:val="none"/>
        </w:rPr>
        <w:t>In het veld </w:t>
      </w:r>
      <w:r w:rsidRPr="00FA240A">
        <w:rPr>
          <w:rFonts w:ascii="Arial" w:eastAsia="Times New Roman" w:hAnsi="Arial" w:cs="Arial"/>
          <w:b/>
          <w:bCs/>
          <w:color w:val="000000"/>
          <w:kern w:val="0"/>
          <w:sz w:val="22"/>
          <w:szCs w:val="22"/>
          <w:lang w:val="nl-NL"/>
          <w14:ligatures w14:val="none"/>
        </w:rPr>
        <w:t>‘Diploma’</w:t>
      </w:r>
      <w:r w:rsidRPr="00FA240A">
        <w:rPr>
          <w:rFonts w:ascii="Arial" w:eastAsia="Times New Roman" w:hAnsi="Arial" w:cs="Arial"/>
          <w:color w:val="000000"/>
          <w:kern w:val="0"/>
          <w:sz w:val="22"/>
          <w:szCs w:val="22"/>
          <w:lang w:val="nl-NL"/>
          <w14:ligatures w14:val="none"/>
        </w:rPr>
        <w:t>: een kopie van het vereiste diploma (indien reeds in je bezit). Indien je een diploma hebt in een andere taal dan het Nederlands, Frans, Duits of Engels, gelieve een vertaling in één van deze talen toe te voegen.</w:t>
      </w:r>
    </w:p>
    <w:p w14:paraId="241C016A" w14:textId="77777777" w:rsidR="00FA240A" w:rsidRPr="00FA240A" w:rsidRDefault="00FA240A" w:rsidP="00FA240A">
      <w:pPr>
        <w:numPr>
          <w:ilvl w:val="0"/>
          <w:numId w:val="8"/>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Arial" w:eastAsia="Times New Roman" w:hAnsi="Arial" w:cs="Arial"/>
          <w:color w:val="000000"/>
          <w:kern w:val="0"/>
          <w:sz w:val="22"/>
          <w:szCs w:val="22"/>
          <w:lang w:val="nl-NL"/>
          <w14:ligatures w14:val="none"/>
        </w:rPr>
        <w:lastRenderedPageBreak/>
        <w:t>In het veld </w:t>
      </w:r>
      <w:r w:rsidRPr="00FA240A">
        <w:rPr>
          <w:rFonts w:ascii="Arial" w:eastAsia="Times New Roman" w:hAnsi="Arial" w:cs="Arial"/>
          <w:b/>
          <w:bCs/>
          <w:color w:val="000000"/>
          <w:kern w:val="0"/>
          <w:sz w:val="22"/>
          <w:szCs w:val="22"/>
          <w:lang w:val="nl-NL"/>
          <w14:ligatures w14:val="none"/>
        </w:rPr>
        <w:t>‘Gelijkwaardigheidsattest’</w:t>
      </w:r>
      <w:r w:rsidRPr="00FA240A">
        <w:rPr>
          <w:rFonts w:ascii="Arial" w:eastAsia="Times New Roman" w:hAnsi="Arial" w:cs="Arial"/>
          <w:color w:val="000000"/>
          <w:kern w:val="0"/>
          <w:sz w:val="22"/>
          <w:szCs w:val="22"/>
          <w:lang w:val="nl-NL"/>
          <w14:ligatures w14:val="none"/>
        </w:rPr>
        <w:t xml:space="preserve">: Indien je je diploma buiten de Europese Unie behaalde moet je (een bewijs van </w:t>
      </w:r>
      <w:proofErr w:type="spellStart"/>
      <w:r w:rsidRPr="00FA240A">
        <w:rPr>
          <w:rFonts w:ascii="Arial" w:eastAsia="Times New Roman" w:hAnsi="Arial" w:cs="Arial"/>
          <w:color w:val="000000"/>
          <w:kern w:val="0"/>
          <w:sz w:val="22"/>
          <w:szCs w:val="22"/>
          <w:lang w:val="nl-NL"/>
          <w14:ligatures w14:val="none"/>
        </w:rPr>
        <w:t>aanvrag</w:t>
      </w:r>
      <w:proofErr w:type="spellEnd"/>
      <w:r w:rsidRPr="00FA240A">
        <w:rPr>
          <w:rFonts w:ascii="Arial" w:eastAsia="Times New Roman" w:hAnsi="Arial" w:cs="Arial"/>
          <w:color w:val="000000"/>
          <w:kern w:val="0"/>
          <w:sz w:val="22"/>
          <w:szCs w:val="22"/>
          <w:lang w:val="nl-NL"/>
          <w14:ligatures w14:val="none"/>
        </w:rPr>
        <w:t xml:space="preserve"> van) een gelijkwaardigheidsattest van NARIC </w:t>
      </w:r>
      <w:proofErr w:type="spellStart"/>
      <w:r w:rsidRPr="00FA240A">
        <w:rPr>
          <w:rFonts w:ascii="Arial" w:eastAsia="Times New Roman" w:hAnsi="Arial" w:cs="Arial"/>
          <w:color w:val="000000"/>
          <w:kern w:val="0"/>
          <w:sz w:val="22"/>
          <w:szCs w:val="22"/>
          <w:lang w:val="nl-NL"/>
          <w14:ligatures w14:val="none"/>
        </w:rPr>
        <w:t>toevoegen,dit</w:t>
      </w:r>
      <w:proofErr w:type="spellEnd"/>
      <w:r w:rsidRPr="00FA240A">
        <w:rPr>
          <w:rFonts w:ascii="Arial" w:eastAsia="Times New Roman" w:hAnsi="Arial" w:cs="Arial"/>
          <w:color w:val="000000"/>
          <w:kern w:val="0"/>
          <w:sz w:val="22"/>
          <w:szCs w:val="22"/>
          <w:lang w:val="nl-NL"/>
          <w14:ligatures w14:val="none"/>
        </w:rPr>
        <w:t xml:space="preserve"> ten laatste op datum van je aanstelling. Het gelijkwaardigheidsattest kan je aanvragen via </w:t>
      </w:r>
      <w:hyperlink r:id="rId7" w:history="1">
        <w:r w:rsidRPr="00FA240A">
          <w:rPr>
            <w:rFonts w:ascii="Arial" w:eastAsia="Times New Roman" w:hAnsi="Arial" w:cs="Arial"/>
            <w:kern w:val="0"/>
            <w:sz w:val="22"/>
            <w:szCs w:val="22"/>
            <w:lang w:val="nl-NL"/>
            <w14:ligatures w14:val="none"/>
          </w:rPr>
          <w:t>www.naricvlaanderen.be</w:t>
        </w:r>
      </w:hyperlink>
      <w:r w:rsidRPr="00FA240A">
        <w:rPr>
          <w:rFonts w:ascii="Arial" w:eastAsia="Times New Roman" w:hAnsi="Arial" w:cs="Arial"/>
          <w:color w:val="000000"/>
          <w:kern w:val="0"/>
          <w:sz w:val="22"/>
          <w:szCs w:val="22"/>
          <w:lang w:val="nl-NL"/>
          <w14:ligatures w14:val="none"/>
        </w:rPr>
        <w:t>.</w:t>
      </w:r>
    </w:p>
    <w:p w14:paraId="616F09D6" w14:textId="77777777" w:rsidR="00FA240A" w:rsidRPr="00FA240A" w:rsidRDefault="00FA240A" w:rsidP="00FA240A">
      <w:pPr>
        <w:numPr>
          <w:ilvl w:val="0"/>
          <w:numId w:val="8"/>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Arial" w:eastAsia="Times New Roman" w:hAnsi="Arial" w:cs="Arial"/>
          <w:color w:val="000000"/>
          <w:kern w:val="0"/>
          <w:sz w:val="22"/>
          <w:szCs w:val="22"/>
          <w:lang w:val="nl-NL"/>
          <w14:ligatures w14:val="none"/>
        </w:rPr>
        <w:t>Indien je je diploma behaalde in het Verenigd Koninkrijk vóór 31 januari 2020, dien je geen gelijkwaardigheidsattest toe te voegen.</w:t>
      </w:r>
    </w:p>
    <w:p w14:paraId="7BD937C5"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customddc6515316d847d882582" w:eastAsia="Times New Roman" w:hAnsi="customddc6515316d847d882582" w:cs="Times New Roman"/>
          <w:color w:val="000000"/>
          <w:kern w:val="0"/>
          <w:sz w:val="27"/>
          <w:szCs w:val="27"/>
          <w:lang w:val="nl-NL"/>
          <w14:ligatures w14:val="none"/>
        </w:rPr>
        <w:t> </w:t>
      </w:r>
    </w:p>
    <w:p w14:paraId="573D8962"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Arial" w:eastAsia="Times New Roman" w:hAnsi="Arial" w:cs="Arial"/>
          <w:color w:val="000000"/>
          <w:kern w:val="0"/>
          <w:sz w:val="22"/>
          <w:szCs w:val="22"/>
          <w:lang w:val="nl-NL"/>
          <w14:ligatures w14:val="none"/>
        </w:rPr>
        <w:t>Let op: elk veld heeft een beperking van 10 MB.</w:t>
      </w:r>
    </w:p>
    <w:p w14:paraId="6ECC6883"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customddc6515316d847d882582" w:eastAsia="Times New Roman" w:hAnsi="customddc6515316d847d882582" w:cs="Times New Roman"/>
          <w:color w:val="000000"/>
          <w:kern w:val="0"/>
          <w:sz w:val="27"/>
          <w:szCs w:val="27"/>
          <w:lang w:val="nl-NL"/>
          <w14:ligatures w14:val="none"/>
        </w:rPr>
        <w:t> </w:t>
      </w:r>
    </w:p>
    <w:p w14:paraId="32D269B8"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Arial" w:eastAsia="Times New Roman" w:hAnsi="Arial" w:cs="Arial"/>
          <w:color w:val="000000"/>
          <w:kern w:val="0"/>
          <w:sz w:val="22"/>
          <w:szCs w:val="22"/>
          <w:lang w:val="nl-NL"/>
          <w14:ligatures w14:val="none"/>
        </w:rPr>
        <w:t xml:space="preserve">De </w:t>
      </w:r>
      <w:proofErr w:type="spellStart"/>
      <w:r w:rsidRPr="00FA240A">
        <w:rPr>
          <w:rFonts w:ascii="Arial" w:eastAsia="Times New Roman" w:hAnsi="Arial" w:cs="Arial"/>
          <w:color w:val="000000"/>
          <w:kern w:val="0"/>
          <w:sz w:val="22"/>
          <w:szCs w:val="22"/>
          <w:lang w:val="nl-NL"/>
          <w14:ligatures w14:val="none"/>
        </w:rPr>
        <w:t>UGent</w:t>
      </w:r>
      <w:proofErr w:type="spellEnd"/>
      <w:r w:rsidRPr="00FA240A">
        <w:rPr>
          <w:rFonts w:ascii="Arial" w:eastAsia="Times New Roman" w:hAnsi="Arial" w:cs="Arial"/>
          <w:color w:val="000000"/>
          <w:kern w:val="0"/>
          <w:sz w:val="22"/>
          <w:szCs w:val="22"/>
          <w:lang w:val="nl-NL"/>
          <w14:ligatures w14:val="none"/>
        </w:rPr>
        <w:t xml:space="preserve"> voert een gelijke kansen- en diversiteitsbeleid en moedigt dan ook iedereen aan om te solliciteren.</w:t>
      </w:r>
    </w:p>
    <w:p w14:paraId="4D2E82B2"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customddc6515316d847d882582" w:eastAsia="Times New Roman" w:hAnsi="customddc6515316d847d882582" w:cs="Times New Roman"/>
          <w:color w:val="000000"/>
          <w:kern w:val="0"/>
          <w:sz w:val="27"/>
          <w:szCs w:val="27"/>
          <w:lang w:val="nl-NL"/>
          <w14:ligatures w14:val="none"/>
        </w:rPr>
        <w:t> </w:t>
      </w:r>
    </w:p>
    <w:p w14:paraId="0C58D21D"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customddc6515316d847d882582" w:eastAsia="Times New Roman" w:hAnsi="customddc6515316d847d882582" w:cs="Times New Roman"/>
          <w:color w:val="000000"/>
          <w:kern w:val="0"/>
          <w:sz w:val="27"/>
          <w:szCs w:val="27"/>
          <w:lang w:val="nl-NL"/>
          <w14:ligatures w14:val="none"/>
        </w:rPr>
        <w:t> </w:t>
      </w:r>
    </w:p>
    <w:p w14:paraId="46816825"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Arial" w:eastAsia="Times New Roman" w:hAnsi="Arial" w:cs="Arial"/>
          <w:b/>
          <w:bCs/>
          <w:color w:val="000000"/>
          <w:kern w:val="0"/>
          <w:lang w:val="nl-NL"/>
          <w14:ligatures w14:val="none"/>
        </w:rPr>
        <w:t>MEER INFORMATIE</w:t>
      </w:r>
    </w:p>
    <w:p w14:paraId="6D852376"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customddc6515316d847d882582" w:eastAsia="Times New Roman" w:hAnsi="customddc6515316d847d882582" w:cs="Times New Roman"/>
          <w:color w:val="000000"/>
          <w:kern w:val="0"/>
          <w:sz w:val="27"/>
          <w:szCs w:val="27"/>
          <w:lang w:val="nl-NL"/>
          <w14:ligatures w14:val="none"/>
        </w:rPr>
        <w:t> </w:t>
      </w:r>
    </w:p>
    <w:p w14:paraId="27AE65C6"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14:ligatures w14:val="none"/>
        </w:rPr>
      </w:pPr>
      <w:r w:rsidRPr="00FA240A">
        <w:rPr>
          <w:rFonts w:ascii="Arial" w:eastAsia="Times New Roman" w:hAnsi="Arial" w:cs="Arial"/>
          <w:color w:val="000000"/>
          <w:kern w:val="0"/>
          <w:sz w:val="22"/>
          <w:szCs w:val="22"/>
          <w:lang w:val="nl-NL"/>
          <w14:ligatures w14:val="none"/>
        </w:rPr>
        <w:t>Voor meer informatie in verband met deze vacature kan je contact opnemen met prof. dr.  </w:t>
      </w:r>
      <w:r w:rsidRPr="00FA240A">
        <w:rPr>
          <w:rFonts w:ascii="Arial" w:eastAsia="Times New Roman" w:hAnsi="Arial" w:cs="Arial"/>
          <w:color w:val="000000"/>
          <w:kern w:val="0"/>
          <w:sz w:val="22"/>
          <w:szCs w:val="22"/>
          <w14:ligatures w14:val="none"/>
        </w:rPr>
        <w:t>Guy Vingerhoets (</w:t>
      </w:r>
      <w:hyperlink r:id="rId8" w:history="1">
        <w:r w:rsidRPr="00FA240A">
          <w:rPr>
            <w:rFonts w:ascii="Arial" w:eastAsia="Times New Roman" w:hAnsi="Arial" w:cs="Arial"/>
            <w:kern w:val="0"/>
            <w:sz w:val="22"/>
            <w:szCs w:val="22"/>
            <w14:ligatures w14:val="none"/>
          </w:rPr>
          <w:t>guy.vingerhoets@UGent.be</w:t>
        </w:r>
      </w:hyperlink>
      <w:r w:rsidRPr="00FA240A">
        <w:rPr>
          <w:rFonts w:ascii="Arial" w:eastAsia="Times New Roman" w:hAnsi="Arial" w:cs="Arial"/>
          <w:color w:val="0000FF"/>
          <w:kern w:val="0"/>
          <w:sz w:val="22"/>
          <w:szCs w:val="22"/>
          <w:u w:val="single"/>
          <w14:ligatures w14:val="none"/>
        </w:rPr>
        <w:t>) of stage coördinator Gunther Van Bost (gunther.vanbost@ugent.be)</w:t>
      </w:r>
    </w:p>
    <w:p w14:paraId="688312CD" w14:textId="77777777" w:rsidR="00FA240A" w:rsidRPr="00FA240A" w:rsidRDefault="00FA240A" w:rsidP="00FA240A">
      <w:pPr>
        <w:shd w:val="clear" w:color="auto" w:fill="FFFFFF"/>
        <w:spacing w:after="0" w:line="240" w:lineRule="auto"/>
        <w:rPr>
          <w:rFonts w:ascii="customddc6515316d847d882582" w:eastAsia="Times New Roman" w:hAnsi="customddc6515316d847d882582" w:cs="Times New Roman"/>
          <w:color w:val="000000"/>
          <w:kern w:val="0"/>
          <w:sz w:val="27"/>
          <w:szCs w:val="27"/>
          <w14:ligatures w14:val="none"/>
        </w:rPr>
      </w:pPr>
      <w:r w:rsidRPr="00FA240A">
        <w:rPr>
          <w:rFonts w:ascii="customddc6515316d847d882582" w:eastAsia="Times New Roman" w:hAnsi="customddc6515316d847d882582" w:cs="Times New Roman"/>
          <w:color w:val="000000"/>
          <w:kern w:val="0"/>
          <w:sz w:val="27"/>
          <w:szCs w:val="27"/>
          <w14:ligatures w14:val="none"/>
        </w:rPr>
        <w:t> </w:t>
      </w:r>
    </w:p>
    <w:p w14:paraId="07753352" w14:textId="77777777" w:rsidR="00FA240A" w:rsidRPr="00FA240A" w:rsidRDefault="00FA240A" w:rsidP="00FA240A">
      <w:pPr>
        <w:shd w:val="clear" w:color="auto" w:fill="FFFFFF"/>
        <w:spacing w:after="150" w:line="240" w:lineRule="auto"/>
        <w:rPr>
          <w:rFonts w:ascii="customddc6515316d847d882582" w:eastAsia="Times New Roman" w:hAnsi="customddc6515316d847d882582" w:cs="Times New Roman"/>
          <w:color w:val="000000"/>
          <w:kern w:val="0"/>
          <w:sz w:val="27"/>
          <w:szCs w:val="27"/>
          <w:lang w:val="nl-NL"/>
          <w14:ligatures w14:val="none"/>
        </w:rPr>
      </w:pPr>
      <w:r w:rsidRPr="00FA240A">
        <w:rPr>
          <w:rFonts w:ascii="customddc6515316d847d882582" w:eastAsia="Times New Roman" w:hAnsi="customddc6515316d847d882582" w:cs="Times New Roman"/>
          <w:color w:val="000000"/>
          <w:kern w:val="0"/>
          <w:sz w:val="27"/>
          <w:szCs w:val="27"/>
          <w:lang w:val="nl-NL"/>
          <w14:ligatures w14:val="none"/>
        </w:rPr>
        <w:t>Heb je vragen over online solliciteren? Lees de </w:t>
      </w:r>
      <w:hyperlink r:id="rId9" w:history="1">
        <w:r w:rsidRPr="00FA240A">
          <w:rPr>
            <w:rFonts w:ascii="customddc6515316d847d882582" w:eastAsia="Times New Roman" w:hAnsi="customddc6515316d847d882582" w:cs="Times New Roman"/>
            <w:color w:val="1E64C8"/>
            <w:kern w:val="0"/>
            <w:sz w:val="27"/>
            <w:szCs w:val="27"/>
            <w:lang w:val="nl-NL"/>
            <w14:ligatures w14:val="none"/>
          </w:rPr>
          <w:t>FAQ </w:t>
        </w:r>
      </w:hyperlink>
      <w:r w:rsidRPr="00FA240A">
        <w:rPr>
          <w:rFonts w:ascii="customddc6515316d847d882582" w:eastAsia="Times New Roman" w:hAnsi="customddc6515316d847d882582" w:cs="Times New Roman"/>
          <w:color w:val="000000"/>
          <w:kern w:val="0"/>
          <w:sz w:val="27"/>
          <w:szCs w:val="27"/>
          <w:lang w:val="nl-NL"/>
          <w14:ligatures w14:val="none"/>
        </w:rPr>
        <w:t>of contacteer ons via selecties@ugent.be of 09 264 34 36</w:t>
      </w:r>
    </w:p>
    <w:p w14:paraId="363E7308" w14:textId="77777777" w:rsidR="00FA240A" w:rsidRPr="00FA240A" w:rsidRDefault="00FA240A" w:rsidP="00FA240A">
      <w:pPr>
        <w:shd w:val="clear" w:color="auto" w:fill="FFFFFF"/>
        <w:spacing w:after="150" w:line="240" w:lineRule="auto"/>
        <w:jc w:val="right"/>
        <w:rPr>
          <w:rFonts w:ascii="customddc6515316d847d882582" w:eastAsia="Times New Roman" w:hAnsi="customddc6515316d847d882582" w:cs="Times New Roman"/>
          <w:color w:val="000000"/>
          <w:kern w:val="0"/>
          <w:sz w:val="27"/>
          <w:szCs w:val="27"/>
          <w14:ligatures w14:val="none"/>
        </w:rPr>
      </w:pPr>
      <w:hyperlink r:id="rId10" w:history="1">
        <w:r w:rsidRPr="00FA240A">
          <w:rPr>
            <w:rFonts w:ascii="customddc6515316d847d882582" w:eastAsia="Times New Roman" w:hAnsi="customddc6515316d847d882582" w:cs="Times New Roman"/>
            <w:color w:val="FFFFFF"/>
            <w:kern w:val="0"/>
            <w:sz w:val="27"/>
            <w:szCs w:val="27"/>
            <w:shd w:val="clear" w:color="auto" w:fill="1E64C8"/>
            <w:lang w:val="nl-NL"/>
            <w14:ligatures w14:val="none"/>
          </w:rPr>
          <w:t>Solliciteer nu »</w:t>
        </w:r>
      </w:hyperlink>
    </w:p>
    <w:p w14:paraId="2386EA17" w14:textId="77777777" w:rsidR="007F7A69" w:rsidRDefault="007F7A69"/>
    <w:sectPr w:rsidR="007F7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 w:name="customddc6515316d847d88258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2A0FFB"/>
    <w:multiLevelType w:val="multilevel"/>
    <w:tmpl w:val="9D00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D5677"/>
    <w:multiLevelType w:val="multilevel"/>
    <w:tmpl w:val="B432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A05D53"/>
    <w:multiLevelType w:val="multilevel"/>
    <w:tmpl w:val="253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E810C8"/>
    <w:multiLevelType w:val="multilevel"/>
    <w:tmpl w:val="EF3A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6D245D"/>
    <w:multiLevelType w:val="multilevel"/>
    <w:tmpl w:val="681A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2A1427"/>
    <w:multiLevelType w:val="multilevel"/>
    <w:tmpl w:val="B93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594F3E"/>
    <w:multiLevelType w:val="multilevel"/>
    <w:tmpl w:val="7E6E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E97C1E"/>
    <w:multiLevelType w:val="multilevel"/>
    <w:tmpl w:val="E228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050253">
    <w:abstractNumId w:val="0"/>
  </w:num>
  <w:num w:numId="2" w16cid:durableId="637610042">
    <w:abstractNumId w:val="3"/>
  </w:num>
  <w:num w:numId="3" w16cid:durableId="1514615142">
    <w:abstractNumId w:val="6"/>
  </w:num>
  <w:num w:numId="4" w16cid:durableId="768695809">
    <w:abstractNumId w:val="5"/>
  </w:num>
  <w:num w:numId="5" w16cid:durableId="1725791354">
    <w:abstractNumId w:val="7"/>
  </w:num>
  <w:num w:numId="6" w16cid:durableId="2127311465">
    <w:abstractNumId w:val="2"/>
  </w:num>
  <w:num w:numId="7" w16cid:durableId="2106731811">
    <w:abstractNumId w:val="1"/>
  </w:num>
  <w:num w:numId="8" w16cid:durableId="550727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B8E"/>
    <w:rsid w:val="007F7A69"/>
    <w:rsid w:val="00BC27DB"/>
    <w:rsid w:val="00E90B8E"/>
    <w:rsid w:val="00FA2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83BF"/>
  <w15:chartTrackingRefBased/>
  <w15:docId w15:val="{DF3E442A-2BB0-4711-AA76-E8EB186C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90B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E90B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E90B8E"/>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E90B8E"/>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E90B8E"/>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E90B8E"/>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E90B8E"/>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E90B8E"/>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E90B8E"/>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90B8E"/>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E90B8E"/>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E90B8E"/>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E90B8E"/>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E90B8E"/>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E90B8E"/>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E90B8E"/>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E90B8E"/>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E90B8E"/>
    <w:rPr>
      <w:rFonts w:eastAsiaTheme="majorEastAsia" w:cstheme="majorBidi"/>
      <w:color w:val="272727" w:themeColor="text1" w:themeTint="D8"/>
    </w:rPr>
  </w:style>
  <w:style w:type="paragraph" w:styleId="Titel">
    <w:name w:val="Title"/>
    <w:basedOn w:val="Standaard"/>
    <w:next w:val="Standaard"/>
    <w:link w:val="TitelChar"/>
    <w:uiPriority w:val="10"/>
    <w:qFormat/>
    <w:rsid w:val="00E90B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90B8E"/>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90B8E"/>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E90B8E"/>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E90B8E"/>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E90B8E"/>
    <w:rPr>
      <w:i/>
      <w:iCs/>
      <w:color w:val="404040" w:themeColor="text1" w:themeTint="BF"/>
    </w:rPr>
  </w:style>
  <w:style w:type="paragraph" w:styleId="Lijstalinea">
    <w:name w:val="List Paragraph"/>
    <w:basedOn w:val="Standaard"/>
    <w:uiPriority w:val="34"/>
    <w:qFormat/>
    <w:rsid w:val="00E90B8E"/>
    <w:pPr>
      <w:ind w:left="720"/>
      <w:contextualSpacing/>
    </w:pPr>
  </w:style>
  <w:style w:type="character" w:styleId="Intensievebenadrukking">
    <w:name w:val="Intense Emphasis"/>
    <w:basedOn w:val="Standaardalinea-lettertype"/>
    <w:uiPriority w:val="21"/>
    <w:qFormat/>
    <w:rsid w:val="00E90B8E"/>
    <w:rPr>
      <w:i/>
      <w:iCs/>
      <w:color w:val="0F4761" w:themeColor="accent1" w:themeShade="BF"/>
    </w:rPr>
  </w:style>
  <w:style w:type="paragraph" w:styleId="Duidelijkcitaat">
    <w:name w:val="Intense Quote"/>
    <w:basedOn w:val="Standaard"/>
    <w:next w:val="Standaard"/>
    <w:link w:val="DuidelijkcitaatChar"/>
    <w:uiPriority w:val="30"/>
    <w:qFormat/>
    <w:rsid w:val="00E90B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E90B8E"/>
    <w:rPr>
      <w:i/>
      <w:iCs/>
      <w:color w:val="0F4761" w:themeColor="accent1" w:themeShade="BF"/>
    </w:rPr>
  </w:style>
  <w:style w:type="character" w:styleId="Intensieveverwijzing">
    <w:name w:val="Intense Reference"/>
    <w:basedOn w:val="Standaardalinea-lettertype"/>
    <w:uiPriority w:val="32"/>
    <w:qFormat/>
    <w:rsid w:val="00E90B8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9183031">
      <w:bodyDiv w:val="1"/>
      <w:marLeft w:val="0"/>
      <w:marRight w:val="0"/>
      <w:marTop w:val="0"/>
      <w:marBottom w:val="0"/>
      <w:divBdr>
        <w:top w:val="none" w:sz="0" w:space="0" w:color="auto"/>
        <w:left w:val="none" w:sz="0" w:space="0" w:color="auto"/>
        <w:bottom w:val="none" w:sz="0" w:space="0" w:color="auto"/>
        <w:right w:val="none" w:sz="0" w:space="0" w:color="auto"/>
      </w:divBdr>
      <w:divsChild>
        <w:div w:id="1720787147">
          <w:marLeft w:val="0"/>
          <w:marRight w:val="0"/>
          <w:marTop w:val="0"/>
          <w:marBottom w:val="150"/>
          <w:divBdr>
            <w:top w:val="none" w:sz="0" w:space="0" w:color="auto"/>
            <w:left w:val="none" w:sz="0" w:space="0" w:color="auto"/>
            <w:bottom w:val="none" w:sz="0" w:space="0" w:color="auto"/>
            <w:right w:val="none" w:sz="0" w:space="0" w:color="auto"/>
          </w:divBdr>
          <w:divsChild>
            <w:div w:id="276330537">
              <w:marLeft w:val="0"/>
              <w:marRight w:val="0"/>
              <w:marTop w:val="0"/>
              <w:marBottom w:val="0"/>
              <w:divBdr>
                <w:top w:val="none" w:sz="0" w:space="0" w:color="auto"/>
                <w:left w:val="none" w:sz="0" w:space="0" w:color="auto"/>
                <w:bottom w:val="none" w:sz="0" w:space="0" w:color="auto"/>
                <w:right w:val="none" w:sz="0" w:space="0" w:color="auto"/>
              </w:divBdr>
              <w:divsChild>
                <w:div w:id="697704354">
                  <w:marLeft w:val="0"/>
                  <w:marRight w:val="0"/>
                  <w:marTop w:val="0"/>
                  <w:marBottom w:val="0"/>
                  <w:divBdr>
                    <w:top w:val="none" w:sz="0" w:space="0" w:color="auto"/>
                    <w:left w:val="none" w:sz="0" w:space="0" w:color="auto"/>
                    <w:bottom w:val="none" w:sz="0" w:space="0" w:color="auto"/>
                    <w:right w:val="none" w:sz="0" w:space="0" w:color="auto"/>
                  </w:divBdr>
                  <w:divsChild>
                    <w:div w:id="1235778556">
                      <w:marLeft w:val="0"/>
                      <w:marRight w:val="0"/>
                      <w:marTop w:val="0"/>
                      <w:marBottom w:val="150"/>
                      <w:divBdr>
                        <w:top w:val="none" w:sz="0" w:space="0" w:color="auto"/>
                        <w:left w:val="none" w:sz="0" w:space="0" w:color="auto"/>
                        <w:bottom w:val="none" w:sz="0" w:space="0" w:color="auto"/>
                        <w:right w:val="none" w:sz="0" w:space="0" w:color="auto"/>
                      </w:divBdr>
                      <w:divsChild>
                        <w:div w:id="1073159160">
                          <w:marLeft w:val="0"/>
                          <w:marRight w:val="0"/>
                          <w:marTop w:val="0"/>
                          <w:marBottom w:val="0"/>
                          <w:divBdr>
                            <w:top w:val="none" w:sz="0" w:space="0" w:color="auto"/>
                            <w:left w:val="none" w:sz="0" w:space="0" w:color="auto"/>
                            <w:bottom w:val="none" w:sz="0" w:space="0" w:color="auto"/>
                            <w:right w:val="none" w:sz="0" w:space="0" w:color="auto"/>
                          </w:divBdr>
                          <w:divsChild>
                            <w:div w:id="1948853692">
                              <w:marLeft w:val="0"/>
                              <w:marRight w:val="0"/>
                              <w:marTop w:val="0"/>
                              <w:marBottom w:val="0"/>
                              <w:divBdr>
                                <w:top w:val="none" w:sz="0" w:space="0" w:color="auto"/>
                                <w:left w:val="none" w:sz="0" w:space="0" w:color="auto"/>
                                <w:bottom w:val="none" w:sz="0" w:space="0" w:color="auto"/>
                                <w:right w:val="none" w:sz="0" w:space="0" w:color="auto"/>
                              </w:divBdr>
                              <w:divsChild>
                                <w:div w:id="20354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9670">
                          <w:marLeft w:val="0"/>
                          <w:marRight w:val="0"/>
                          <w:marTop w:val="0"/>
                          <w:marBottom w:val="0"/>
                          <w:divBdr>
                            <w:top w:val="none" w:sz="0" w:space="0" w:color="auto"/>
                            <w:left w:val="none" w:sz="0" w:space="0" w:color="auto"/>
                            <w:bottom w:val="none" w:sz="0" w:space="0" w:color="auto"/>
                            <w:right w:val="none" w:sz="0" w:space="0" w:color="auto"/>
                          </w:divBdr>
                          <w:divsChild>
                            <w:div w:id="605231545">
                              <w:marLeft w:val="0"/>
                              <w:marRight w:val="0"/>
                              <w:marTop w:val="0"/>
                              <w:marBottom w:val="0"/>
                              <w:divBdr>
                                <w:top w:val="none" w:sz="0" w:space="0" w:color="auto"/>
                                <w:left w:val="none" w:sz="0" w:space="0" w:color="auto"/>
                                <w:bottom w:val="none" w:sz="0" w:space="0" w:color="auto"/>
                                <w:right w:val="none" w:sz="0" w:space="0" w:color="auto"/>
                              </w:divBdr>
                              <w:divsChild>
                                <w:div w:id="199879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7217">
                          <w:marLeft w:val="0"/>
                          <w:marRight w:val="0"/>
                          <w:marTop w:val="0"/>
                          <w:marBottom w:val="0"/>
                          <w:divBdr>
                            <w:top w:val="none" w:sz="0" w:space="0" w:color="auto"/>
                            <w:left w:val="none" w:sz="0" w:space="0" w:color="auto"/>
                            <w:bottom w:val="none" w:sz="0" w:space="0" w:color="auto"/>
                            <w:right w:val="none" w:sz="0" w:space="0" w:color="auto"/>
                          </w:divBdr>
                          <w:divsChild>
                            <w:div w:id="888758867">
                              <w:marLeft w:val="0"/>
                              <w:marRight w:val="0"/>
                              <w:marTop w:val="0"/>
                              <w:marBottom w:val="0"/>
                              <w:divBdr>
                                <w:top w:val="none" w:sz="0" w:space="0" w:color="auto"/>
                                <w:left w:val="none" w:sz="0" w:space="0" w:color="auto"/>
                                <w:bottom w:val="none" w:sz="0" w:space="0" w:color="auto"/>
                                <w:right w:val="none" w:sz="0" w:space="0" w:color="auto"/>
                              </w:divBdr>
                              <w:divsChild>
                                <w:div w:id="863400926">
                                  <w:marLeft w:val="0"/>
                                  <w:marRight w:val="0"/>
                                  <w:marTop w:val="0"/>
                                  <w:marBottom w:val="0"/>
                                  <w:divBdr>
                                    <w:top w:val="none" w:sz="0" w:space="0" w:color="auto"/>
                                    <w:left w:val="none" w:sz="0" w:space="0" w:color="auto"/>
                                    <w:bottom w:val="none" w:sz="0" w:space="0" w:color="auto"/>
                                    <w:right w:val="none" w:sz="0" w:space="0" w:color="auto"/>
                                  </w:divBdr>
                                  <w:divsChild>
                                    <w:div w:id="875313072">
                                      <w:marLeft w:val="0"/>
                                      <w:marRight w:val="0"/>
                                      <w:marTop w:val="0"/>
                                      <w:marBottom w:val="0"/>
                                      <w:divBdr>
                                        <w:top w:val="none" w:sz="0" w:space="0" w:color="auto"/>
                                        <w:left w:val="none" w:sz="0" w:space="0" w:color="auto"/>
                                        <w:bottom w:val="none" w:sz="0" w:space="0" w:color="auto"/>
                                        <w:right w:val="none" w:sz="0" w:space="0" w:color="auto"/>
                                      </w:divBdr>
                                    </w:div>
                                    <w:div w:id="107481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114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41209052">
      <w:bodyDiv w:val="1"/>
      <w:marLeft w:val="0"/>
      <w:marRight w:val="0"/>
      <w:marTop w:val="0"/>
      <w:marBottom w:val="0"/>
      <w:divBdr>
        <w:top w:val="none" w:sz="0" w:space="0" w:color="auto"/>
        <w:left w:val="none" w:sz="0" w:space="0" w:color="auto"/>
        <w:bottom w:val="none" w:sz="0" w:space="0" w:color="auto"/>
        <w:right w:val="none" w:sz="0" w:space="0" w:color="auto"/>
      </w:divBdr>
      <w:divsChild>
        <w:div w:id="274749471">
          <w:marLeft w:val="0"/>
          <w:marRight w:val="0"/>
          <w:marTop w:val="0"/>
          <w:marBottom w:val="150"/>
          <w:divBdr>
            <w:top w:val="none" w:sz="0" w:space="0" w:color="auto"/>
            <w:left w:val="none" w:sz="0" w:space="0" w:color="auto"/>
            <w:bottom w:val="none" w:sz="0" w:space="0" w:color="auto"/>
            <w:right w:val="none" w:sz="0" w:space="0" w:color="auto"/>
          </w:divBdr>
          <w:divsChild>
            <w:div w:id="857963369">
              <w:marLeft w:val="0"/>
              <w:marRight w:val="0"/>
              <w:marTop w:val="0"/>
              <w:marBottom w:val="0"/>
              <w:divBdr>
                <w:top w:val="none" w:sz="0" w:space="0" w:color="auto"/>
                <w:left w:val="none" w:sz="0" w:space="0" w:color="auto"/>
                <w:bottom w:val="none" w:sz="0" w:space="0" w:color="auto"/>
                <w:right w:val="none" w:sz="0" w:space="0" w:color="auto"/>
              </w:divBdr>
              <w:divsChild>
                <w:div w:id="2075740517">
                  <w:marLeft w:val="0"/>
                  <w:marRight w:val="0"/>
                  <w:marTop w:val="0"/>
                  <w:marBottom w:val="0"/>
                  <w:divBdr>
                    <w:top w:val="none" w:sz="0" w:space="0" w:color="auto"/>
                    <w:left w:val="none" w:sz="0" w:space="0" w:color="auto"/>
                    <w:bottom w:val="none" w:sz="0" w:space="0" w:color="auto"/>
                    <w:right w:val="none" w:sz="0" w:space="0" w:color="auto"/>
                  </w:divBdr>
                  <w:divsChild>
                    <w:div w:id="420226077">
                      <w:marLeft w:val="0"/>
                      <w:marRight w:val="0"/>
                      <w:marTop w:val="0"/>
                      <w:marBottom w:val="150"/>
                      <w:divBdr>
                        <w:top w:val="none" w:sz="0" w:space="0" w:color="auto"/>
                        <w:left w:val="none" w:sz="0" w:space="0" w:color="auto"/>
                        <w:bottom w:val="none" w:sz="0" w:space="0" w:color="auto"/>
                        <w:right w:val="none" w:sz="0" w:space="0" w:color="auto"/>
                      </w:divBdr>
                      <w:divsChild>
                        <w:div w:id="317000911">
                          <w:marLeft w:val="0"/>
                          <w:marRight w:val="0"/>
                          <w:marTop w:val="0"/>
                          <w:marBottom w:val="0"/>
                          <w:divBdr>
                            <w:top w:val="none" w:sz="0" w:space="0" w:color="auto"/>
                            <w:left w:val="none" w:sz="0" w:space="0" w:color="auto"/>
                            <w:bottom w:val="none" w:sz="0" w:space="0" w:color="auto"/>
                            <w:right w:val="none" w:sz="0" w:space="0" w:color="auto"/>
                          </w:divBdr>
                          <w:divsChild>
                            <w:div w:id="2014186724">
                              <w:marLeft w:val="0"/>
                              <w:marRight w:val="0"/>
                              <w:marTop w:val="0"/>
                              <w:marBottom w:val="0"/>
                              <w:divBdr>
                                <w:top w:val="none" w:sz="0" w:space="0" w:color="auto"/>
                                <w:left w:val="none" w:sz="0" w:space="0" w:color="auto"/>
                                <w:bottom w:val="none" w:sz="0" w:space="0" w:color="auto"/>
                                <w:right w:val="none" w:sz="0" w:space="0" w:color="auto"/>
                              </w:divBdr>
                              <w:divsChild>
                                <w:div w:id="6148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16768">
                          <w:marLeft w:val="0"/>
                          <w:marRight w:val="0"/>
                          <w:marTop w:val="0"/>
                          <w:marBottom w:val="0"/>
                          <w:divBdr>
                            <w:top w:val="none" w:sz="0" w:space="0" w:color="auto"/>
                            <w:left w:val="none" w:sz="0" w:space="0" w:color="auto"/>
                            <w:bottom w:val="none" w:sz="0" w:space="0" w:color="auto"/>
                            <w:right w:val="none" w:sz="0" w:space="0" w:color="auto"/>
                          </w:divBdr>
                          <w:divsChild>
                            <w:div w:id="202713695">
                              <w:marLeft w:val="0"/>
                              <w:marRight w:val="0"/>
                              <w:marTop w:val="0"/>
                              <w:marBottom w:val="0"/>
                              <w:divBdr>
                                <w:top w:val="none" w:sz="0" w:space="0" w:color="auto"/>
                                <w:left w:val="none" w:sz="0" w:space="0" w:color="auto"/>
                                <w:bottom w:val="none" w:sz="0" w:space="0" w:color="auto"/>
                                <w:right w:val="none" w:sz="0" w:space="0" w:color="auto"/>
                              </w:divBdr>
                              <w:divsChild>
                                <w:div w:id="17728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7783">
                          <w:marLeft w:val="0"/>
                          <w:marRight w:val="0"/>
                          <w:marTop w:val="0"/>
                          <w:marBottom w:val="0"/>
                          <w:divBdr>
                            <w:top w:val="none" w:sz="0" w:space="0" w:color="auto"/>
                            <w:left w:val="none" w:sz="0" w:space="0" w:color="auto"/>
                            <w:bottom w:val="none" w:sz="0" w:space="0" w:color="auto"/>
                            <w:right w:val="none" w:sz="0" w:space="0" w:color="auto"/>
                          </w:divBdr>
                          <w:divsChild>
                            <w:div w:id="456224483">
                              <w:marLeft w:val="0"/>
                              <w:marRight w:val="0"/>
                              <w:marTop w:val="0"/>
                              <w:marBottom w:val="0"/>
                              <w:divBdr>
                                <w:top w:val="none" w:sz="0" w:space="0" w:color="auto"/>
                                <w:left w:val="none" w:sz="0" w:space="0" w:color="auto"/>
                                <w:bottom w:val="none" w:sz="0" w:space="0" w:color="auto"/>
                                <w:right w:val="none" w:sz="0" w:space="0" w:color="auto"/>
                              </w:divBdr>
                              <w:divsChild>
                                <w:div w:id="1154683509">
                                  <w:marLeft w:val="0"/>
                                  <w:marRight w:val="0"/>
                                  <w:marTop w:val="0"/>
                                  <w:marBottom w:val="0"/>
                                  <w:divBdr>
                                    <w:top w:val="none" w:sz="0" w:space="0" w:color="auto"/>
                                    <w:left w:val="none" w:sz="0" w:space="0" w:color="auto"/>
                                    <w:bottom w:val="none" w:sz="0" w:space="0" w:color="auto"/>
                                    <w:right w:val="none" w:sz="0" w:space="0" w:color="auto"/>
                                  </w:divBdr>
                                  <w:divsChild>
                                    <w:div w:id="441611499">
                                      <w:marLeft w:val="0"/>
                                      <w:marRight w:val="0"/>
                                      <w:marTop w:val="0"/>
                                      <w:marBottom w:val="0"/>
                                      <w:divBdr>
                                        <w:top w:val="none" w:sz="0" w:space="0" w:color="auto"/>
                                        <w:left w:val="none" w:sz="0" w:space="0" w:color="auto"/>
                                        <w:bottom w:val="none" w:sz="0" w:space="0" w:color="auto"/>
                                        <w:right w:val="none" w:sz="0" w:space="0" w:color="auto"/>
                                      </w:divBdr>
                                    </w:div>
                                    <w:div w:id="3637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4571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89693919">
      <w:bodyDiv w:val="1"/>
      <w:marLeft w:val="0"/>
      <w:marRight w:val="0"/>
      <w:marTop w:val="0"/>
      <w:marBottom w:val="0"/>
      <w:divBdr>
        <w:top w:val="none" w:sz="0" w:space="0" w:color="auto"/>
        <w:left w:val="none" w:sz="0" w:space="0" w:color="auto"/>
        <w:bottom w:val="none" w:sz="0" w:space="0" w:color="auto"/>
        <w:right w:val="none" w:sz="0" w:space="0" w:color="auto"/>
      </w:divBdr>
      <w:divsChild>
        <w:div w:id="697586549">
          <w:marLeft w:val="0"/>
          <w:marRight w:val="0"/>
          <w:marTop w:val="0"/>
          <w:marBottom w:val="150"/>
          <w:divBdr>
            <w:top w:val="none" w:sz="0" w:space="0" w:color="auto"/>
            <w:left w:val="none" w:sz="0" w:space="0" w:color="auto"/>
            <w:bottom w:val="none" w:sz="0" w:space="0" w:color="auto"/>
            <w:right w:val="none" w:sz="0" w:space="0" w:color="auto"/>
          </w:divBdr>
          <w:divsChild>
            <w:div w:id="1417482649">
              <w:marLeft w:val="0"/>
              <w:marRight w:val="0"/>
              <w:marTop w:val="0"/>
              <w:marBottom w:val="0"/>
              <w:divBdr>
                <w:top w:val="none" w:sz="0" w:space="0" w:color="auto"/>
                <w:left w:val="none" w:sz="0" w:space="0" w:color="auto"/>
                <w:bottom w:val="none" w:sz="0" w:space="0" w:color="auto"/>
                <w:right w:val="none" w:sz="0" w:space="0" w:color="auto"/>
              </w:divBdr>
              <w:divsChild>
                <w:div w:id="859050885">
                  <w:marLeft w:val="0"/>
                  <w:marRight w:val="0"/>
                  <w:marTop w:val="0"/>
                  <w:marBottom w:val="0"/>
                  <w:divBdr>
                    <w:top w:val="none" w:sz="0" w:space="0" w:color="auto"/>
                    <w:left w:val="none" w:sz="0" w:space="0" w:color="auto"/>
                    <w:bottom w:val="none" w:sz="0" w:space="0" w:color="auto"/>
                    <w:right w:val="none" w:sz="0" w:space="0" w:color="auto"/>
                  </w:divBdr>
                  <w:divsChild>
                    <w:div w:id="146675138">
                      <w:marLeft w:val="0"/>
                      <w:marRight w:val="0"/>
                      <w:marTop w:val="0"/>
                      <w:marBottom w:val="150"/>
                      <w:divBdr>
                        <w:top w:val="none" w:sz="0" w:space="0" w:color="auto"/>
                        <w:left w:val="none" w:sz="0" w:space="0" w:color="auto"/>
                        <w:bottom w:val="none" w:sz="0" w:space="0" w:color="auto"/>
                        <w:right w:val="none" w:sz="0" w:space="0" w:color="auto"/>
                      </w:divBdr>
                      <w:divsChild>
                        <w:div w:id="708920393">
                          <w:marLeft w:val="0"/>
                          <w:marRight w:val="0"/>
                          <w:marTop w:val="0"/>
                          <w:marBottom w:val="0"/>
                          <w:divBdr>
                            <w:top w:val="none" w:sz="0" w:space="0" w:color="auto"/>
                            <w:left w:val="none" w:sz="0" w:space="0" w:color="auto"/>
                            <w:bottom w:val="none" w:sz="0" w:space="0" w:color="auto"/>
                            <w:right w:val="none" w:sz="0" w:space="0" w:color="auto"/>
                          </w:divBdr>
                          <w:divsChild>
                            <w:div w:id="1558320804">
                              <w:marLeft w:val="0"/>
                              <w:marRight w:val="0"/>
                              <w:marTop w:val="0"/>
                              <w:marBottom w:val="0"/>
                              <w:divBdr>
                                <w:top w:val="none" w:sz="0" w:space="0" w:color="auto"/>
                                <w:left w:val="none" w:sz="0" w:space="0" w:color="auto"/>
                                <w:bottom w:val="none" w:sz="0" w:space="0" w:color="auto"/>
                                <w:right w:val="none" w:sz="0" w:space="0" w:color="auto"/>
                              </w:divBdr>
                              <w:divsChild>
                                <w:div w:id="12624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1468">
                          <w:marLeft w:val="0"/>
                          <w:marRight w:val="0"/>
                          <w:marTop w:val="0"/>
                          <w:marBottom w:val="0"/>
                          <w:divBdr>
                            <w:top w:val="none" w:sz="0" w:space="0" w:color="auto"/>
                            <w:left w:val="none" w:sz="0" w:space="0" w:color="auto"/>
                            <w:bottom w:val="none" w:sz="0" w:space="0" w:color="auto"/>
                            <w:right w:val="none" w:sz="0" w:space="0" w:color="auto"/>
                          </w:divBdr>
                          <w:divsChild>
                            <w:div w:id="31080790">
                              <w:marLeft w:val="0"/>
                              <w:marRight w:val="0"/>
                              <w:marTop w:val="0"/>
                              <w:marBottom w:val="0"/>
                              <w:divBdr>
                                <w:top w:val="none" w:sz="0" w:space="0" w:color="auto"/>
                                <w:left w:val="none" w:sz="0" w:space="0" w:color="auto"/>
                                <w:bottom w:val="none" w:sz="0" w:space="0" w:color="auto"/>
                                <w:right w:val="none" w:sz="0" w:space="0" w:color="auto"/>
                              </w:divBdr>
                              <w:divsChild>
                                <w:div w:id="9187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63872">
                          <w:marLeft w:val="0"/>
                          <w:marRight w:val="0"/>
                          <w:marTop w:val="0"/>
                          <w:marBottom w:val="0"/>
                          <w:divBdr>
                            <w:top w:val="none" w:sz="0" w:space="0" w:color="auto"/>
                            <w:left w:val="none" w:sz="0" w:space="0" w:color="auto"/>
                            <w:bottom w:val="none" w:sz="0" w:space="0" w:color="auto"/>
                            <w:right w:val="none" w:sz="0" w:space="0" w:color="auto"/>
                          </w:divBdr>
                          <w:divsChild>
                            <w:div w:id="231962850">
                              <w:marLeft w:val="0"/>
                              <w:marRight w:val="0"/>
                              <w:marTop w:val="0"/>
                              <w:marBottom w:val="0"/>
                              <w:divBdr>
                                <w:top w:val="none" w:sz="0" w:space="0" w:color="auto"/>
                                <w:left w:val="none" w:sz="0" w:space="0" w:color="auto"/>
                                <w:bottom w:val="none" w:sz="0" w:space="0" w:color="auto"/>
                                <w:right w:val="none" w:sz="0" w:space="0" w:color="auto"/>
                              </w:divBdr>
                              <w:divsChild>
                                <w:div w:id="1382752719">
                                  <w:marLeft w:val="0"/>
                                  <w:marRight w:val="0"/>
                                  <w:marTop w:val="0"/>
                                  <w:marBottom w:val="0"/>
                                  <w:divBdr>
                                    <w:top w:val="none" w:sz="0" w:space="0" w:color="auto"/>
                                    <w:left w:val="none" w:sz="0" w:space="0" w:color="auto"/>
                                    <w:bottom w:val="none" w:sz="0" w:space="0" w:color="auto"/>
                                    <w:right w:val="none" w:sz="0" w:space="0" w:color="auto"/>
                                  </w:divBdr>
                                  <w:divsChild>
                                    <w:div w:id="1846019391">
                                      <w:marLeft w:val="0"/>
                                      <w:marRight w:val="0"/>
                                      <w:marTop w:val="0"/>
                                      <w:marBottom w:val="0"/>
                                      <w:divBdr>
                                        <w:top w:val="none" w:sz="0" w:space="0" w:color="auto"/>
                                        <w:left w:val="none" w:sz="0" w:space="0" w:color="auto"/>
                                        <w:bottom w:val="none" w:sz="0" w:space="0" w:color="auto"/>
                                        <w:right w:val="none" w:sz="0" w:space="0" w:color="auto"/>
                                      </w:divBdr>
                                    </w:div>
                                    <w:div w:id="4159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500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y.vingerhoets@UGent.be" TargetMode="External"/><Relationship Id="rId3" Type="http://schemas.openxmlformats.org/officeDocument/2006/relationships/settings" Target="settings.xml"/><Relationship Id="rId7" Type="http://schemas.openxmlformats.org/officeDocument/2006/relationships/hyperlink" Target="http://www.naricvlaanderen.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ent.be/nl/vacatures/personeelsvoordelen.htm" TargetMode="External"/><Relationship Id="rId11" Type="http://schemas.openxmlformats.org/officeDocument/2006/relationships/fontTable" Target="fontTable.xml"/><Relationship Id="rId5" Type="http://schemas.openxmlformats.org/officeDocument/2006/relationships/hyperlink" Target="https://www.ugent.be/nl/vacatures/salarisschalen/aapvwpeas3.htm" TargetMode="External"/><Relationship Id="rId10" Type="http://schemas.openxmlformats.org/officeDocument/2006/relationships/hyperlink" Target="https://jobs.ugent.be/talentcommunity/apply/795293402/?locale=nl_NL" TargetMode="External"/><Relationship Id="rId4" Type="http://schemas.openxmlformats.org/officeDocument/2006/relationships/webSettings" Target="webSettings.xml"/><Relationship Id="rId9" Type="http://schemas.openxmlformats.org/officeDocument/2006/relationships/hyperlink" Target="https://jobs.ugent.be/content/Over-solliciteren/?locale=nl_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Vingerhoets</dc:creator>
  <cp:keywords/>
  <dc:description/>
  <cp:lastModifiedBy>Guy Vingerhoets</cp:lastModifiedBy>
  <cp:revision>2</cp:revision>
  <dcterms:created xsi:type="dcterms:W3CDTF">2024-05-22T09:41:00Z</dcterms:created>
  <dcterms:modified xsi:type="dcterms:W3CDTF">2024-05-22T09:43:00Z</dcterms:modified>
</cp:coreProperties>
</file>