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86EF" w14:textId="0B2C981E" w:rsidR="008A17E5" w:rsidRPr="00726670" w:rsidRDefault="006821DF" w:rsidP="00726670">
      <w:pPr>
        <w:jc w:val="center"/>
        <w:rPr>
          <w:rFonts w:ascii="Arial" w:hAnsi="Arial" w:cs="Arial"/>
          <w:b/>
          <w:bCs/>
          <w:color w:val="666565"/>
          <w:sz w:val="44"/>
          <w:szCs w:val="44"/>
          <w:u w:val="single"/>
        </w:rPr>
      </w:pPr>
      <w:r>
        <w:rPr>
          <w:rFonts w:ascii="Arial" w:hAnsi="Arial" w:cs="Arial"/>
          <w:b/>
          <w:bCs/>
          <w:noProof/>
          <w:color w:val="666565"/>
          <w:sz w:val="44"/>
          <w:szCs w:val="44"/>
          <w:u w:val="single"/>
        </w:rPr>
        <w:drawing>
          <wp:inline distT="0" distB="0" distL="0" distR="0" wp14:anchorId="48D4790F" wp14:editId="63AC408B">
            <wp:extent cx="5760720" cy="324040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9839" w14:textId="7011D8C2" w:rsidR="009A030A" w:rsidRDefault="00A52194">
      <w:pPr>
        <w:rPr>
          <w:rFonts w:cstheme="minorHAnsi"/>
          <w:b/>
          <w:bCs/>
          <w:i/>
          <w:iCs/>
          <w:color w:val="666565"/>
        </w:rPr>
      </w:pPr>
      <w:r>
        <w:rPr>
          <w:rFonts w:cstheme="minorHAnsi"/>
          <w:b/>
          <w:bCs/>
          <w:i/>
          <w:iCs/>
          <w:color w:val="666565"/>
        </w:rPr>
        <w:br/>
      </w:r>
      <w:r w:rsidR="009A030A">
        <w:rPr>
          <w:rFonts w:cstheme="minorHAnsi"/>
          <w:b/>
          <w:bCs/>
          <w:i/>
          <w:iCs/>
          <w:color w:val="666565"/>
        </w:rPr>
        <w:t xml:space="preserve">“Het mag nu wel </w:t>
      </w:r>
      <w:r w:rsidR="004221E0" w:rsidRPr="006821DF">
        <w:rPr>
          <w:rFonts w:cstheme="minorHAnsi"/>
          <w:b/>
          <w:bCs/>
          <w:i/>
          <w:iCs/>
          <w:color w:val="666565"/>
        </w:rPr>
        <w:t>stilaan</w:t>
      </w:r>
      <w:r w:rsidR="009A030A" w:rsidRPr="006821DF">
        <w:rPr>
          <w:rFonts w:cstheme="minorHAnsi"/>
          <w:b/>
          <w:bCs/>
          <w:i/>
          <w:iCs/>
          <w:color w:val="666565"/>
        </w:rPr>
        <w:t xml:space="preserve"> </w:t>
      </w:r>
      <w:r w:rsidR="009A030A">
        <w:rPr>
          <w:rFonts w:cstheme="minorHAnsi"/>
          <w:b/>
          <w:bCs/>
          <w:i/>
          <w:iCs/>
          <w:color w:val="666565"/>
        </w:rPr>
        <w:t xml:space="preserve">gedaan zijn, wij mogen </w:t>
      </w:r>
      <w:r w:rsidR="004221E0" w:rsidRPr="006821DF">
        <w:rPr>
          <w:rFonts w:cstheme="minorHAnsi"/>
          <w:b/>
          <w:bCs/>
          <w:i/>
          <w:iCs/>
          <w:color w:val="666565"/>
        </w:rPr>
        <w:t xml:space="preserve">bijna </w:t>
      </w:r>
      <w:r w:rsidR="009A030A">
        <w:rPr>
          <w:rFonts w:cstheme="minorHAnsi"/>
          <w:b/>
          <w:bCs/>
          <w:i/>
          <w:iCs/>
          <w:color w:val="666565"/>
        </w:rPr>
        <w:t>niks meer…” Wie zelf kinderen heeft, of vaak in contact komt met jongeren herkent deze zin wellicht. De coronacrisi</w:t>
      </w:r>
      <w:r w:rsidR="008C508A">
        <w:rPr>
          <w:rFonts w:cstheme="minorHAnsi"/>
          <w:b/>
          <w:bCs/>
          <w:i/>
          <w:iCs/>
          <w:color w:val="666565"/>
        </w:rPr>
        <w:t>s</w:t>
      </w:r>
      <w:r w:rsidR="009A030A">
        <w:rPr>
          <w:rFonts w:cstheme="minorHAnsi"/>
          <w:b/>
          <w:bCs/>
          <w:i/>
          <w:iCs/>
          <w:color w:val="666565"/>
        </w:rPr>
        <w:t xml:space="preserve"> </w:t>
      </w:r>
      <w:r w:rsidR="004221E0" w:rsidRPr="006821DF">
        <w:rPr>
          <w:rFonts w:cstheme="minorHAnsi"/>
          <w:b/>
          <w:bCs/>
          <w:i/>
          <w:iCs/>
          <w:color w:val="666565"/>
        </w:rPr>
        <w:t xml:space="preserve">is </w:t>
      </w:r>
      <w:r w:rsidR="009A030A">
        <w:rPr>
          <w:rFonts w:cstheme="minorHAnsi"/>
          <w:b/>
          <w:bCs/>
          <w:i/>
          <w:iCs/>
          <w:color w:val="666565"/>
        </w:rPr>
        <w:t xml:space="preserve">voor niemand een pretje, maar zeker ook niet voor de </w:t>
      </w:r>
      <w:r w:rsidR="008C508A">
        <w:rPr>
          <w:rFonts w:cstheme="minorHAnsi"/>
          <w:b/>
          <w:bCs/>
          <w:i/>
          <w:iCs/>
          <w:color w:val="666565"/>
        </w:rPr>
        <w:t>16</w:t>
      </w:r>
      <w:r w:rsidR="009A030A">
        <w:rPr>
          <w:rFonts w:cstheme="minorHAnsi"/>
          <w:b/>
          <w:bCs/>
          <w:i/>
          <w:iCs/>
          <w:color w:val="666565"/>
        </w:rPr>
        <w:t xml:space="preserve">- tot </w:t>
      </w:r>
      <w:r w:rsidR="008C508A">
        <w:rPr>
          <w:rFonts w:cstheme="minorHAnsi"/>
          <w:b/>
          <w:bCs/>
          <w:i/>
          <w:iCs/>
          <w:color w:val="666565"/>
        </w:rPr>
        <w:t>25</w:t>
      </w:r>
      <w:r w:rsidR="009A030A">
        <w:rPr>
          <w:rFonts w:cstheme="minorHAnsi"/>
          <w:b/>
          <w:bCs/>
          <w:i/>
          <w:iCs/>
          <w:color w:val="666565"/>
        </w:rPr>
        <w:t>-jarigen uit onze maatschappij.</w:t>
      </w:r>
    </w:p>
    <w:p w14:paraId="0D758E6C" w14:textId="4DAA6996" w:rsidR="00101305" w:rsidRPr="006821DF" w:rsidRDefault="008A17E5">
      <w:pPr>
        <w:rPr>
          <w:rFonts w:cstheme="minorHAnsi"/>
          <w:color w:val="666565"/>
        </w:rPr>
      </w:pPr>
      <w:r w:rsidRPr="006821DF">
        <w:rPr>
          <w:rFonts w:cstheme="minorHAnsi"/>
          <w:color w:val="666565"/>
        </w:rPr>
        <w:t>Uit een recent onderzoek van het GEMS blijkt dat</w:t>
      </w:r>
      <w:r w:rsidR="004221E0" w:rsidRPr="006821DF">
        <w:rPr>
          <w:rFonts w:cstheme="minorHAnsi"/>
          <w:color w:val="666565"/>
        </w:rPr>
        <w:t xml:space="preserve"> </w:t>
      </w:r>
      <w:r w:rsidR="004B6790" w:rsidRPr="006821DF">
        <w:rPr>
          <w:rFonts w:cstheme="minorHAnsi"/>
          <w:color w:val="666565"/>
        </w:rPr>
        <w:t xml:space="preserve">jongeren erg kwetsbaar zijn voor de psychologische tol van de coronamaatregelen. </w:t>
      </w:r>
      <w:r w:rsidR="009A030A" w:rsidRPr="006821DF">
        <w:rPr>
          <w:rFonts w:cstheme="minorHAnsi"/>
          <w:color w:val="666565"/>
        </w:rPr>
        <w:t>Ze missen v</w:t>
      </w:r>
      <w:r w:rsidRPr="006821DF">
        <w:rPr>
          <w:rFonts w:cstheme="minorHAnsi"/>
          <w:color w:val="666565"/>
        </w:rPr>
        <w:t>erbondenheid, autonomie en geloof in eigen</w:t>
      </w:r>
      <w:r w:rsidR="009A030A" w:rsidRPr="006821DF">
        <w:rPr>
          <w:rFonts w:cstheme="minorHAnsi"/>
          <w:color w:val="666565"/>
        </w:rPr>
        <w:t xml:space="preserve"> kunnen</w:t>
      </w:r>
      <w:r w:rsidRPr="006821DF">
        <w:rPr>
          <w:rFonts w:cstheme="minorHAnsi"/>
          <w:color w:val="666565"/>
        </w:rPr>
        <w:t xml:space="preserve">. Tegelijk groeit ook de kritiek op jongeren. Sommigen zien hen als verwend en egoïstisch of </w:t>
      </w:r>
      <w:r w:rsidR="009A030A" w:rsidRPr="006821DF">
        <w:rPr>
          <w:rFonts w:cstheme="minorHAnsi"/>
          <w:color w:val="666565"/>
        </w:rPr>
        <w:t>verwijten hen de gevolgen niet serieus te nemen.</w:t>
      </w:r>
      <w:r w:rsidRPr="006821DF">
        <w:rPr>
          <w:rFonts w:cstheme="minorHAnsi"/>
          <w:color w:val="666565"/>
        </w:rPr>
        <w:t xml:space="preserve"> </w:t>
      </w:r>
    </w:p>
    <w:p w14:paraId="4F62F616" w14:textId="21AAA689" w:rsidR="008A17E5" w:rsidRPr="008A17E5" w:rsidRDefault="00A52194">
      <w:pPr>
        <w:rPr>
          <w:rFonts w:cstheme="minorHAnsi"/>
          <w:color w:val="666565"/>
        </w:rPr>
      </w:pPr>
      <w:r>
        <w:rPr>
          <w:rFonts w:cstheme="minorHAnsi"/>
          <w:color w:val="666565"/>
        </w:rPr>
        <w:t>Tijdens</w:t>
      </w:r>
      <w:r w:rsidR="008A17E5" w:rsidRPr="008A17E5">
        <w:rPr>
          <w:rFonts w:cstheme="minorHAnsi"/>
          <w:color w:val="666565"/>
        </w:rPr>
        <w:t xml:space="preserve"> onze 2</w:t>
      </w:r>
      <w:r w:rsidR="008A17E5" w:rsidRPr="008A17E5">
        <w:rPr>
          <w:rFonts w:cstheme="minorHAnsi"/>
          <w:color w:val="666565"/>
          <w:vertAlign w:val="superscript"/>
        </w:rPr>
        <w:t>de</w:t>
      </w:r>
      <w:r w:rsidR="008A17E5" w:rsidRPr="008A17E5">
        <w:rPr>
          <w:rFonts w:cstheme="minorHAnsi"/>
          <w:color w:val="666565"/>
        </w:rPr>
        <w:t xml:space="preserve"> “Driven by Health”</w:t>
      </w:r>
      <w:r w:rsidR="009A030A">
        <w:rPr>
          <w:rFonts w:cstheme="minorHAnsi"/>
          <w:color w:val="666565"/>
        </w:rPr>
        <w:t>-</w:t>
      </w:r>
      <w:r w:rsidR="008A17E5" w:rsidRPr="008A17E5">
        <w:rPr>
          <w:rFonts w:cstheme="minorHAnsi"/>
          <w:color w:val="666565"/>
        </w:rPr>
        <w:t xml:space="preserve">sessie </w:t>
      </w:r>
      <w:r w:rsidR="009A030A">
        <w:rPr>
          <w:rFonts w:cstheme="minorHAnsi"/>
          <w:color w:val="666565"/>
        </w:rPr>
        <w:t>gaat</w:t>
      </w:r>
      <w:r w:rsidR="008A17E5" w:rsidRPr="008A17E5">
        <w:rPr>
          <w:rFonts w:cstheme="minorHAnsi"/>
          <w:color w:val="666565"/>
        </w:rPr>
        <w:t xml:space="preserve"> </w:t>
      </w:r>
      <w:r>
        <w:rPr>
          <w:rFonts w:cstheme="minorHAnsi"/>
          <w:color w:val="666565"/>
        </w:rPr>
        <w:t>een</w:t>
      </w:r>
      <w:r w:rsidR="008A17E5" w:rsidRPr="008A17E5">
        <w:rPr>
          <w:rFonts w:cstheme="minorHAnsi"/>
          <w:color w:val="666565"/>
        </w:rPr>
        <w:t xml:space="preserve"> panel van experten dieper </w:t>
      </w:r>
      <w:r w:rsidR="009A030A">
        <w:rPr>
          <w:rFonts w:cstheme="minorHAnsi"/>
          <w:color w:val="666565"/>
        </w:rPr>
        <w:t>in op</w:t>
      </w:r>
      <w:r w:rsidR="004B6790">
        <w:rPr>
          <w:rFonts w:cstheme="minorHAnsi"/>
          <w:color w:val="666565"/>
        </w:rPr>
        <w:t xml:space="preserve"> de impact die corona </w:t>
      </w:r>
      <w:r w:rsidR="008C508A">
        <w:rPr>
          <w:rFonts w:cstheme="minorHAnsi"/>
          <w:color w:val="666565"/>
        </w:rPr>
        <w:t xml:space="preserve">heeft </w:t>
      </w:r>
      <w:r w:rsidR="004B6790">
        <w:rPr>
          <w:rFonts w:cstheme="minorHAnsi"/>
          <w:color w:val="666565"/>
        </w:rPr>
        <w:t>op het menta</w:t>
      </w:r>
      <w:r w:rsidR="008C508A">
        <w:rPr>
          <w:rFonts w:cstheme="minorHAnsi"/>
          <w:color w:val="666565"/>
        </w:rPr>
        <w:t>al</w:t>
      </w:r>
      <w:r w:rsidR="004B6790">
        <w:rPr>
          <w:rFonts w:cstheme="minorHAnsi"/>
          <w:color w:val="666565"/>
        </w:rPr>
        <w:t xml:space="preserve"> welzijn van onze jongeren.</w:t>
      </w:r>
      <w:r w:rsidR="009A030A">
        <w:rPr>
          <w:rFonts w:cstheme="minorHAnsi"/>
          <w:color w:val="666565"/>
        </w:rPr>
        <w:t xml:space="preserve"> </w:t>
      </w:r>
      <w:r w:rsidR="008A17E5" w:rsidRPr="008A17E5">
        <w:rPr>
          <w:rFonts w:cstheme="minorHAnsi"/>
          <w:color w:val="666565"/>
        </w:rPr>
        <w:t xml:space="preserve">Hoe zwaar wogen de striktere maatregelen en lockdowns door? Hoe ging </w:t>
      </w:r>
      <w:r>
        <w:rPr>
          <w:rFonts w:cstheme="minorHAnsi"/>
          <w:color w:val="666565"/>
        </w:rPr>
        <w:t>deze groep</w:t>
      </w:r>
      <w:r w:rsidR="008A17E5" w:rsidRPr="008A17E5">
        <w:rPr>
          <w:rFonts w:cstheme="minorHAnsi"/>
          <w:color w:val="666565"/>
        </w:rPr>
        <w:t xml:space="preserve"> om met sociale isolatie? Was </w:t>
      </w:r>
      <w:r>
        <w:rPr>
          <w:rFonts w:cstheme="minorHAnsi"/>
          <w:color w:val="666565"/>
        </w:rPr>
        <w:t>‘</w:t>
      </w:r>
      <w:r w:rsidR="008A17E5" w:rsidRPr="008A17E5">
        <w:rPr>
          <w:rFonts w:cstheme="minorHAnsi"/>
          <w:color w:val="666565"/>
        </w:rPr>
        <w:t>La Boum</w:t>
      </w:r>
      <w:r>
        <w:rPr>
          <w:rFonts w:cstheme="minorHAnsi"/>
          <w:color w:val="666565"/>
        </w:rPr>
        <w:t>’</w:t>
      </w:r>
      <w:r w:rsidR="008A17E5" w:rsidRPr="008A17E5">
        <w:rPr>
          <w:rFonts w:cstheme="minorHAnsi"/>
          <w:color w:val="666565"/>
        </w:rPr>
        <w:t xml:space="preserve"> </w:t>
      </w:r>
      <w:r w:rsidR="00B21D50">
        <w:rPr>
          <w:rFonts w:cstheme="minorHAnsi"/>
          <w:color w:val="666565"/>
        </w:rPr>
        <w:t xml:space="preserve">het feest van de vrijheid of een </w:t>
      </w:r>
      <w:r w:rsidR="008C508A">
        <w:rPr>
          <w:rFonts w:cstheme="minorHAnsi"/>
          <w:color w:val="666565"/>
        </w:rPr>
        <w:t>uit de hand gelopen</w:t>
      </w:r>
      <w:r w:rsidR="00B21D50">
        <w:rPr>
          <w:rFonts w:cstheme="minorHAnsi"/>
          <w:color w:val="666565"/>
        </w:rPr>
        <w:t xml:space="preserve"> </w:t>
      </w:r>
      <w:r w:rsidR="008C508A">
        <w:rPr>
          <w:rFonts w:cstheme="minorHAnsi"/>
          <w:color w:val="666565"/>
        </w:rPr>
        <w:t>één-a</w:t>
      </w:r>
      <w:r w:rsidR="00B21D50">
        <w:rPr>
          <w:rFonts w:cstheme="minorHAnsi"/>
          <w:color w:val="666565"/>
        </w:rPr>
        <w:t>pril</w:t>
      </w:r>
      <w:r w:rsidR="008C508A">
        <w:rPr>
          <w:rFonts w:cstheme="minorHAnsi"/>
          <w:color w:val="666565"/>
        </w:rPr>
        <w:t>-</w:t>
      </w:r>
      <w:r w:rsidR="00B21D50">
        <w:rPr>
          <w:rFonts w:cstheme="minorHAnsi"/>
          <w:color w:val="666565"/>
        </w:rPr>
        <w:t>grap</w:t>
      </w:r>
      <w:r w:rsidR="008A17E5" w:rsidRPr="008A17E5">
        <w:rPr>
          <w:rFonts w:cstheme="minorHAnsi"/>
          <w:color w:val="666565"/>
        </w:rPr>
        <w:t xml:space="preserve">? En wat met de mentale veerkracht van jongeren nu er eindelijk perspectief </w:t>
      </w:r>
      <w:r>
        <w:rPr>
          <w:rFonts w:cstheme="minorHAnsi"/>
          <w:color w:val="666565"/>
        </w:rPr>
        <w:t xml:space="preserve">is om terug te keren naar een </w:t>
      </w:r>
      <w:r w:rsidR="00B21D50">
        <w:rPr>
          <w:rFonts w:cstheme="minorHAnsi"/>
          <w:color w:val="666565"/>
        </w:rPr>
        <w:t xml:space="preserve">vrijere, </w:t>
      </w:r>
      <w:r>
        <w:rPr>
          <w:rFonts w:cstheme="minorHAnsi"/>
          <w:color w:val="666565"/>
        </w:rPr>
        <w:t>normale wereld?</w:t>
      </w:r>
    </w:p>
    <w:p w14:paraId="736E0B8D" w14:textId="49976E12" w:rsidR="008A17E5" w:rsidRDefault="00A52194">
      <w:pPr>
        <w:rPr>
          <w:rFonts w:cstheme="minorHAnsi"/>
          <w:color w:val="666565"/>
        </w:rPr>
      </w:pPr>
      <w:r>
        <w:rPr>
          <w:rFonts w:cstheme="minorHAnsi"/>
          <w:color w:val="666565"/>
        </w:rPr>
        <w:t>Ons panel bestaat uit</w:t>
      </w:r>
      <w:r w:rsidR="008A17E5">
        <w:rPr>
          <w:rFonts w:cstheme="minorHAnsi"/>
          <w:color w:val="666565"/>
        </w:rPr>
        <w:t xml:space="preserve">: </w:t>
      </w:r>
    </w:p>
    <w:p w14:paraId="7ED3B7CA" w14:textId="283804FA" w:rsidR="00862394" w:rsidRDefault="00862394" w:rsidP="008A17E5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color w:val="666565"/>
        </w:rPr>
      </w:pPr>
      <w:r>
        <w:rPr>
          <w:rFonts w:cstheme="minorHAnsi"/>
          <w:color w:val="666565"/>
        </w:rPr>
        <w:t>Moderator: Jan Hautekiet</w:t>
      </w:r>
    </w:p>
    <w:p w14:paraId="436CD55B" w14:textId="5A499017" w:rsidR="008A17E5" w:rsidRDefault="008A17E5" w:rsidP="008A17E5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color w:val="666565"/>
        </w:rPr>
      </w:pPr>
      <w:r w:rsidRPr="008A17E5">
        <w:rPr>
          <w:rFonts w:cstheme="minorHAnsi"/>
          <w:color w:val="666565"/>
        </w:rPr>
        <w:t>prof. Inez Germey</w:t>
      </w:r>
      <w:r w:rsidR="00862394">
        <w:rPr>
          <w:rFonts w:cstheme="minorHAnsi"/>
          <w:color w:val="666565"/>
        </w:rPr>
        <w:t>s</w:t>
      </w:r>
      <w:r>
        <w:rPr>
          <w:rFonts w:cstheme="minorHAnsi"/>
          <w:color w:val="666565"/>
        </w:rPr>
        <w:t xml:space="preserve">, </w:t>
      </w:r>
      <w:r w:rsidRPr="008A17E5">
        <w:rPr>
          <w:rFonts w:cstheme="minorHAnsi"/>
          <w:color w:val="666565"/>
        </w:rPr>
        <w:t xml:space="preserve">hoogleraar </w:t>
      </w:r>
      <w:r w:rsidR="00244E20">
        <w:rPr>
          <w:rFonts w:cstheme="minorHAnsi"/>
          <w:color w:val="666565"/>
        </w:rPr>
        <w:t>contextuele p</w:t>
      </w:r>
      <w:r w:rsidRPr="008A17E5">
        <w:rPr>
          <w:rFonts w:cstheme="minorHAnsi"/>
          <w:color w:val="666565"/>
        </w:rPr>
        <w:t>sychiatrie</w:t>
      </w:r>
      <w:r w:rsidR="00A52194">
        <w:rPr>
          <w:rFonts w:cstheme="minorHAnsi"/>
          <w:color w:val="666565"/>
        </w:rPr>
        <w:t xml:space="preserve"> (</w:t>
      </w:r>
      <w:r w:rsidRPr="008A17E5">
        <w:rPr>
          <w:rFonts w:cstheme="minorHAnsi"/>
          <w:color w:val="666565"/>
        </w:rPr>
        <w:t>KU Leuven</w:t>
      </w:r>
      <w:r w:rsidR="00A52194">
        <w:rPr>
          <w:rFonts w:cstheme="minorHAnsi"/>
          <w:color w:val="666565"/>
        </w:rPr>
        <w:t>)</w:t>
      </w:r>
    </w:p>
    <w:p w14:paraId="4141CD7D" w14:textId="549D2174" w:rsidR="008A17E5" w:rsidRDefault="00002BC4" w:rsidP="008A17E5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color w:val="666565"/>
        </w:rPr>
      </w:pPr>
      <w:r w:rsidRPr="00002BC4">
        <w:rPr>
          <w:rFonts w:cstheme="minorHAnsi"/>
          <w:color w:val="666565"/>
        </w:rPr>
        <w:t>prof. Maarten Vansteenkiste, hoogleraar ontwikkelings- en motivatiepsychologie (UGent</w:t>
      </w:r>
      <w:r>
        <w:rPr>
          <w:rFonts w:cstheme="minorHAnsi"/>
          <w:color w:val="666565"/>
        </w:rPr>
        <w:t>)</w:t>
      </w:r>
    </w:p>
    <w:p w14:paraId="2B19323D" w14:textId="32A970CD" w:rsidR="00097D68" w:rsidRPr="00097D68" w:rsidRDefault="00097D68" w:rsidP="00097D68">
      <w:pPr>
        <w:pStyle w:val="Lijstalinea"/>
        <w:numPr>
          <w:ilvl w:val="0"/>
          <w:numId w:val="1"/>
        </w:numPr>
        <w:rPr>
          <w:rFonts w:cstheme="minorHAnsi"/>
          <w:color w:val="666565"/>
        </w:rPr>
      </w:pPr>
      <w:r w:rsidRPr="00097D68">
        <w:rPr>
          <w:rFonts w:cstheme="minorHAnsi"/>
          <w:color w:val="666565"/>
        </w:rPr>
        <w:t>Tom Van Daele, Steunpunt Geestelijke Gezondheid vzw – Te Gek!?</w:t>
      </w:r>
    </w:p>
    <w:p w14:paraId="60D89537" w14:textId="79B09600" w:rsidR="00A52194" w:rsidRDefault="00244E20" w:rsidP="008A17E5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color w:val="666565"/>
        </w:rPr>
      </w:pPr>
      <w:r>
        <w:rPr>
          <w:rFonts w:cstheme="minorHAnsi"/>
          <w:color w:val="666565"/>
        </w:rPr>
        <w:t>Loredana Cremery, jongerenadviseur Vlaamse Jeugdraad – Goed in je vel</w:t>
      </w:r>
    </w:p>
    <w:p w14:paraId="00B85414" w14:textId="77777777" w:rsidR="00A52194" w:rsidRDefault="00A52194" w:rsidP="00A52194">
      <w:pPr>
        <w:spacing w:after="0" w:line="240" w:lineRule="auto"/>
        <w:rPr>
          <w:rFonts w:cstheme="minorHAnsi"/>
          <w:color w:val="666565"/>
        </w:rPr>
      </w:pPr>
    </w:p>
    <w:p w14:paraId="15F7CD10" w14:textId="0C36D86B" w:rsidR="00726670" w:rsidRPr="00A52194" w:rsidRDefault="00A52194" w:rsidP="00A52194">
      <w:pPr>
        <w:spacing w:after="0" w:line="240" w:lineRule="auto"/>
        <w:rPr>
          <w:rFonts w:cstheme="minorHAnsi"/>
          <w:color w:val="666565"/>
        </w:rPr>
      </w:pPr>
      <w:r>
        <w:rPr>
          <w:rFonts w:cstheme="minorHAnsi"/>
          <w:color w:val="666565"/>
        </w:rPr>
        <w:t>Met gewaardeerde video</w:t>
      </w:r>
      <w:r w:rsidR="00B21D50">
        <w:rPr>
          <w:rFonts w:cstheme="minorHAnsi"/>
          <w:color w:val="666565"/>
        </w:rPr>
        <w:t>-</w:t>
      </w:r>
      <w:r w:rsidR="00B21D50" w:rsidRPr="006821DF">
        <w:rPr>
          <w:rFonts w:cstheme="minorHAnsi"/>
          <w:color w:val="666565"/>
        </w:rPr>
        <w:t>bijdragen</w:t>
      </w:r>
      <w:r>
        <w:rPr>
          <w:rFonts w:cstheme="minorHAnsi"/>
          <w:color w:val="666565"/>
        </w:rPr>
        <w:t xml:space="preserve"> van:</w:t>
      </w:r>
      <w:r w:rsidRPr="00A52194">
        <w:rPr>
          <w:rFonts w:cstheme="minorHAnsi"/>
          <w:color w:val="666565"/>
        </w:rPr>
        <w:br/>
      </w:r>
    </w:p>
    <w:p w14:paraId="0B472C4F" w14:textId="33364CCF" w:rsidR="00A52194" w:rsidRPr="008A17E5" w:rsidRDefault="00862394" w:rsidP="00A52194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color w:val="666565"/>
        </w:rPr>
      </w:pPr>
      <w:r>
        <w:rPr>
          <w:rFonts w:cstheme="minorHAnsi"/>
          <w:color w:val="666565"/>
        </w:rPr>
        <w:t>p</w:t>
      </w:r>
      <w:r w:rsidR="00A52194">
        <w:rPr>
          <w:rFonts w:cstheme="minorHAnsi"/>
          <w:color w:val="666565"/>
        </w:rPr>
        <w:t xml:space="preserve">rof. </w:t>
      </w:r>
      <w:r w:rsidR="00A52194" w:rsidRPr="008A17E5">
        <w:rPr>
          <w:rFonts w:cstheme="minorHAnsi"/>
          <w:color w:val="666565"/>
        </w:rPr>
        <w:t>Dirk De Wachter</w:t>
      </w:r>
      <w:r w:rsidR="00A52194">
        <w:rPr>
          <w:rFonts w:cstheme="minorHAnsi"/>
          <w:color w:val="666565"/>
        </w:rPr>
        <w:t xml:space="preserve">, </w:t>
      </w:r>
      <w:r w:rsidR="00A52194" w:rsidRPr="008A17E5">
        <w:rPr>
          <w:rFonts w:cstheme="minorHAnsi"/>
          <w:color w:val="666565"/>
        </w:rPr>
        <w:t xml:space="preserve">psychiater-psychotherapeut </w:t>
      </w:r>
      <w:r w:rsidR="00A52194">
        <w:rPr>
          <w:rFonts w:cstheme="minorHAnsi"/>
          <w:color w:val="666565"/>
        </w:rPr>
        <w:t>(</w:t>
      </w:r>
      <w:r w:rsidR="00A52194" w:rsidRPr="008A17E5">
        <w:rPr>
          <w:rFonts w:cstheme="minorHAnsi"/>
          <w:color w:val="666565"/>
        </w:rPr>
        <w:t>UPC KU Leuven</w:t>
      </w:r>
      <w:r w:rsidR="00A52194">
        <w:rPr>
          <w:rFonts w:cstheme="minorHAnsi"/>
          <w:color w:val="666565"/>
        </w:rPr>
        <w:t>)</w:t>
      </w:r>
    </w:p>
    <w:p w14:paraId="1CFFDB23" w14:textId="52695A0A" w:rsidR="008A17E5" w:rsidRPr="00862394" w:rsidRDefault="00A52194" w:rsidP="00862394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color w:val="666565"/>
        </w:rPr>
      </w:pPr>
      <w:r w:rsidRPr="008A17E5">
        <w:rPr>
          <w:rFonts w:cstheme="minorHAnsi"/>
          <w:color w:val="666565"/>
        </w:rPr>
        <w:t>Dirk De</w:t>
      </w:r>
      <w:r>
        <w:rPr>
          <w:rFonts w:cstheme="minorHAnsi"/>
          <w:color w:val="666565"/>
        </w:rPr>
        <w:t>w</w:t>
      </w:r>
      <w:r w:rsidRPr="008A17E5">
        <w:rPr>
          <w:rFonts w:cstheme="minorHAnsi"/>
          <w:color w:val="666565"/>
        </w:rPr>
        <w:t>olf</w:t>
      </w:r>
      <w:r>
        <w:rPr>
          <w:rFonts w:cstheme="minorHAnsi"/>
          <w:color w:val="666565"/>
        </w:rPr>
        <w:t xml:space="preserve">, </w:t>
      </w:r>
      <w:r w:rsidRPr="008A17E5">
        <w:rPr>
          <w:rFonts w:cstheme="minorHAnsi"/>
          <w:color w:val="666565"/>
        </w:rPr>
        <w:t>Administrateur-generaal</w:t>
      </w:r>
      <w:r>
        <w:rPr>
          <w:rFonts w:cstheme="minorHAnsi"/>
          <w:color w:val="666565"/>
        </w:rPr>
        <w:t xml:space="preserve"> (</w:t>
      </w:r>
      <w:r w:rsidRPr="008A17E5">
        <w:rPr>
          <w:rFonts w:cstheme="minorHAnsi"/>
          <w:color w:val="666565"/>
        </w:rPr>
        <w:t>Agentschap Zorg en Gezondheid</w:t>
      </w:r>
      <w:r>
        <w:rPr>
          <w:rFonts w:cstheme="minorHAnsi"/>
          <w:color w:val="666565"/>
        </w:rPr>
        <w:t>)</w:t>
      </w:r>
    </w:p>
    <w:p w14:paraId="5E730046" w14:textId="77777777" w:rsidR="008A17E5" w:rsidRDefault="008A17E5" w:rsidP="008A17E5">
      <w:pPr>
        <w:spacing w:after="0" w:line="240" w:lineRule="auto"/>
        <w:rPr>
          <w:rFonts w:cstheme="minorHAnsi"/>
          <w:color w:val="666565"/>
        </w:rPr>
      </w:pPr>
    </w:p>
    <w:p w14:paraId="40A034B3" w14:textId="52D85720" w:rsidR="008A17E5" w:rsidRPr="006821DF" w:rsidRDefault="006821DF" w:rsidP="008A17E5">
      <w:pPr>
        <w:rPr>
          <w:rFonts w:eastAsia="Times New Roman" w:cs="Calibri"/>
          <w:color w:val="666565"/>
        </w:rPr>
      </w:pPr>
      <w:r w:rsidRPr="006821DF">
        <w:rPr>
          <w:rFonts w:eastAsia="Times New Roman" w:cs="Calibri"/>
          <w:color w:val="666565"/>
        </w:rPr>
        <w:t>Wilt u graag deelnemen aan dit online panelgesprek schrijf u dan in via onderstaande link:</w:t>
      </w:r>
    </w:p>
    <w:p w14:paraId="1DA70418" w14:textId="77777777" w:rsidR="006821DF" w:rsidRDefault="00244E20" w:rsidP="008A17E5">
      <w:pPr>
        <w:rPr>
          <w:rFonts w:cstheme="minorHAnsi"/>
          <w:color w:val="666565"/>
        </w:rPr>
      </w:pPr>
      <w:hyperlink r:id="rId6" w:history="1">
        <w:r w:rsidR="008A17E5" w:rsidRPr="00F36824">
          <w:rPr>
            <w:rStyle w:val="Hyperlink"/>
            <w:rFonts w:cstheme="minorHAnsi"/>
          </w:rPr>
          <w:t>https://forms.office.com/Pages/ResponsePage.aspx?id=3lq4nEkVWEiOVf8Y560NxcEAE04MJOFBhoz2K1DnC1dUMlBIMzkwVlMzOEJTV0pOM0VZS1FJVkhVUCQlQCN0PWcu</w:t>
        </w:r>
      </w:hyperlink>
      <w:r w:rsidR="008A17E5">
        <w:rPr>
          <w:rFonts w:cstheme="minorHAnsi"/>
          <w:color w:val="666565"/>
        </w:rPr>
        <w:t xml:space="preserve"> </w:t>
      </w:r>
    </w:p>
    <w:p w14:paraId="36E978F5" w14:textId="7FA95175" w:rsidR="00726670" w:rsidRPr="008A17E5" w:rsidRDefault="00726670" w:rsidP="008A17E5">
      <w:pPr>
        <w:rPr>
          <w:rFonts w:cstheme="minorHAnsi"/>
          <w:color w:val="666565"/>
        </w:rPr>
      </w:pPr>
      <w:r>
        <w:rPr>
          <w:rFonts w:cstheme="minorHAnsi"/>
          <w:color w:val="666565"/>
        </w:rPr>
        <w:t>Praktische info</w:t>
      </w:r>
    </w:p>
    <w:p w14:paraId="12FEA896" w14:textId="54F3030C" w:rsidR="00726670" w:rsidRDefault="008A17E5" w:rsidP="00726670">
      <w:pPr>
        <w:pStyle w:val="Lijstalinea"/>
        <w:numPr>
          <w:ilvl w:val="0"/>
          <w:numId w:val="2"/>
        </w:numPr>
        <w:rPr>
          <w:rFonts w:cstheme="minorHAnsi"/>
          <w:color w:val="666565"/>
        </w:rPr>
      </w:pPr>
      <w:r w:rsidRPr="00726670">
        <w:rPr>
          <w:rFonts w:cstheme="minorHAnsi"/>
          <w:color w:val="666565"/>
        </w:rPr>
        <w:t>Datum en tijdstip: dinsdag 15 juni 2021, 20:00-21:30 uur</w:t>
      </w:r>
    </w:p>
    <w:p w14:paraId="67CE9609" w14:textId="33158EFB" w:rsidR="008C2D18" w:rsidRDefault="008C2D18" w:rsidP="008C2D18">
      <w:pPr>
        <w:pStyle w:val="Lijstalinea"/>
        <w:numPr>
          <w:ilvl w:val="0"/>
          <w:numId w:val="2"/>
        </w:numPr>
        <w:rPr>
          <w:rFonts w:cstheme="minorHAnsi"/>
          <w:color w:val="666565"/>
        </w:rPr>
      </w:pPr>
      <w:r>
        <w:rPr>
          <w:rFonts w:cstheme="minorHAnsi"/>
          <w:color w:val="666565"/>
        </w:rPr>
        <w:t>Deelname is GRATIS</w:t>
      </w:r>
      <w:r w:rsidR="00A52194">
        <w:rPr>
          <w:rFonts w:cstheme="minorHAnsi"/>
          <w:color w:val="666565"/>
        </w:rPr>
        <w:t>, maar registreren is verplicht</w:t>
      </w:r>
    </w:p>
    <w:p w14:paraId="4F3D1698" w14:textId="71F4CF2B" w:rsidR="00726670" w:rsidRDefault="008C2D18" w:rsidP="00726670">
      <w:pPr>
        <w:pStyle w:val="Lijstalinea"/>
        <w:numPr>
          <w:ilvl w:val="0"/>
          <w:numId w:val="2"/>
        </w:numPr>
        <w:rPr>
          <w:rFonts w:cstheme="minorHAnsi"/>
          <w:color w:val="666565"/>
        </w:rPr>
      </w:pPr>
      <w:r>
        <w:rPr>
          <w:rFonts w:cstheme="minorHAnsi"/>
          <w:color w:val="666565"/>
        </w:rPr>
        <w:t>De l</w:t>
      </w:r>
      <w:r w:rsidR="00726670" w:rsidRPr="00726670">
        <w:rPr>
          <w:rFonts w:cstheme="minorHAnsi"/>
          <w:color w:val="666565"/>
        </w:rPr>
        <w:t>ivestream</w:t>
      </w:r>
      <w:r w:rsidR="00A52194">
        <w:rPr>
          <w:rFonts w:cstheme="minorHAnsi"/>
          <w:color w:val="666565"/>
        </w:rPr>
        <w:t>-</w:t>
      </w:r>
      <w:r w:rsidR="00726670" w:rsidRPr="00726670">
        <w:rPr>
          <w:rFonts w:cstheme="minorHAnsi"/>
          <w:color w:val="666565"/>
        </w:rPr>
        <w:t>link volgt na registratie</w:t>
      </w:r>
    </w:p>
    <w:p w14:paraId="6D710DBA" w14:textId="5A4E2390" w:rsidR="00D61F80" w:rsidRPr="00726670" w:rsidRDefault="00D61F80" w:rsidP="00726670">
      <w:pPr>
        <w:pStyle w:val="Lijstalinea"/>
        <w:numPr>
          <w:ilvl w:val="0"/>
          <w:numId w:val="2"/>
        </w:numPr>
        <w:rPr>
          <w:rFonts w:cstheme="minorHAnsi"/>
          <w:color w:val="666565"/>
        </w:rPr>
      </w:pPr>
      <w:r>
        <w:rPr>
          <w:rFonts w:cstheme="minorHAnsi"/>
          <w:color w:val="666565"/>
        </w:rPr>
        <w:t xml:space="preserve">Contact: </w:t>
      </w:r>
      <w:hyperlink r:id="rId7" w:history="1">
        <w:r w:rsidRPr="00F36824">
          <w:rPr>
            <w:rStyle w:val="Hyperlink"/>
            <w:rFonts w:cstheme="minorHAnsi"/>
          </w:rPr>
          <w:t>info@drivenbyhealth.be</w:t>
        </w:r>
      </w:hyperlink>
      <w:r>
        <w:rPr>
          <w:rFonts w:cstheme="minorHAnsi"/>
          <w:color w:val="666565"/>
        </w:rPr>
        <w:t xml:space="preserve"> </w:t>
      </w:r>
      <w:r w:rsidR="00936B6A">
        <w:rPr>
          <w:rFonts w:cstheme="minorHAnsi"/>
          <w:color w:val="666565"/>
        </w:rPr>
        <w:t xml:space="preserve">– </w:t>
      </w:r>
      <w:hyperlink r:id="rId8" w:history="1">
        <w:r w:rsidR="00936B6A" w:rsidRPr="00F36824">
          <w:rPr>
            <w:rStyle w:val="Hyperlink"/>
            <w:rFonts w:cstheme="minorHAnsi"/>
          </w:rPr>
          <w:t>www.drivenbyhealth.be</w:t>
        </w:r>
      </w:hyperlink>
      <w:r w:rsidR="00936B6A">
        <w:rPr>
          <w:rFonts w:cstheme="minorHAnsi"/>
          <w:color w:val="666565"/>
        </w:rPr>
        <w:t xml:space="preserve"> </w:t>
      </w:r>
    </w:p>
    <w:p w14:paraId="4B02C721" w14:textId="57BC952A" w:rsidR="00726670" w:rsidRPr="00D61F80" w:rsidRDefault="00A52194" w:rsidP="00726670">
      <w:pPr>
        <w:rPr>
          <w:rFonts w:cstheme="minorHAnsi"/>
          <w:b/>
          <w:bCs/>
          <w:i/>
          <w:iCs/>
          <w:color w:val="666565"/>
        </w:rPr>
      </w:pPr>
      <w:r>
        <w:rPr>
          <w:rFonts w:cstheme="minorHAnsi"/>
          <w:b/>
          <w:bCs/>
          <w:i/>
          <w:iCs/>
          <w:color w:val="666565"/>
        </w:rPr>
        <w:br/>
      </w:r>
      <w:r w:rsidR="00726670" w:rsidRPr="00D61F80">
        <w:rPr>
          <w:rFonts w:cstheme="minorHAnsi"/>
          <w:b/>
          <w:bCs/>
          <w:i/>
          <w:iCs/>
          <w:color w:val="666565"/>
        </w:rPr>
        <w:t>Over Driven By Health:</w:t>
      </w:r>
    </w:p>
    <w:p w14:paraId="449E145B" w14:textId="436D2FDE" w:rsidR="00D608C7" w:rsidRDefault="00726670" w:rsidP="00726670">
      <w:pPr>
        <w:rPr>
          <w:rFonts w:cstheme="minorHAnsi"/>
          <w:color w:val="666565"/>
        </w:rPr>
      </w:pPr>
      <w:r w:rsidRPr="00726670">
        <w:rPr>
          <w:rFonts w:cstheme="minorHAnsi"/>
          <w:color w:val="666565"/>
        </w:rPr>
        <w:t xml:space="preserve">‘Driven by Health’ is een seminariereeks over de toekomst van de gezondheidszorg. Het initiatief wordt gecoördineerd door </w:t>
      </w:r>
      <w:hyperlink r:id="rId9" w:history="1">
        <w:r w:rsidRPr="00726670">
          <w:rPr>
            <w:rStyle w:val="Hyperlink"/>
            <w:rFonts w:cstheme="minorHAnsi"/>
          </w:rPr>
          <w:t>Leuven MindGate</w:t>
        </w:r>
      </w:hyperlink>
      <w:r w:rsidRPr="00726670">
        <w:rPr>
          <w:rFonts w:cstheme="minorHAnsi"/>
          <w:color w:val="666565"/>
        </w:rPr>
        <w:t xml:space="preserve"> en </w:t>
      </w:r>
      <w:hyperlink r:id="rId10" w:history="1">
        <w:r w:rsidRPr="00726670">
          <w:rPr>
            <w:rStyle w:val="Hyperlink"/>
            <w:rFonts w:cstheme="minorHAnsi"/>
          </w:rPr>
          <w:t>Health House</w:t>
        </w:r>
      </w:hyperlink>
      <w:r w:rsidRPr="00726670">
        <w:rPr>
          <w:rFonts w:cstheme="minorHAnsi"/>
          <w:color w:val="666565"/>
        </w:rPr>
        <w:t xml:space="preserve">, en wordt geruggesteund door </w:t>
      </w:r>
      <w:hyperlink r:id="rId11" w:history="1">
        <w:r w:rsidRPr="00726670">
          <w:rPr>
            <w:rStyle w:val="Hyperlink"/>
            <w:rFonts w:cstheme="minorHAnsi"/>
          </w:rPr>
          <w:t>KU Leuven</w:t>
        </w:r>
      </w:hyperlink>
      <w:r w:rsidRPr="00726670">
        <w:rPr>
          <w:rFonts w:cstheme="minorHAnsi"/>
          <w:color w:val="666565"/>
        </w:rPr>
        <w:t xml:space="preserve">, </w:t>
      </w:r>
      <w:hyperlink r:id="rId12" w:history="1">
        <w:r w:rsidRPr="00726670">
          <w:rPr>
            <w:rStyle w:val="Hyperlink"/>
            <w:rFonts w:cstheme="minorHAnsi"/>
          </w:rPr>
          <w:t>UZ Leuven</w:t>
        </w:r>
      </w:hyperlink>
      <w:r w:rsidRPr="00726670">
        <w:rPr>
          <w:rFonts w:cstheme="minorHAnsi"/>
          <w:color w:val="666565"/>
        </w:rPr>
        <w:t xml:space="preserve">. ‘Driven by Health’ wil een podium bieden aan inspirerende sprekers met verrijkende inzichten op vlak van innovatie in de gezondheidszorg. </w:t>
      </w:r>
    </w:p>
    <w:p w14:paraId="05C01BCA" w14:textId="51B4DC04" w:rsidR="008A17E5" w:rsidRPr="00726670" w:rsidRDefault="008A17E5">
      <w:pPr>
        <w:rPr>
          <w:rFonts w:cstheme="minorHAnsi"/>
          <w:color w:val="666565"/>
        </w:rPr>
      </w:pPr>
    </w:p>
    <w:sectPr w:rsidR="008A17E5" w:rsidRPr="0072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556A1"/>
    <w:multiLevelType w:val="hybridMultilevel"/>
    <w:tmpl w:val="6F9051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4C23"/>
    <w:multiLevelType w:val="hybridMultilevel"/>
    <w:tmpl w:val="523417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sDA0Mjc2NbY0NzVT0lEKTi0uzszPAykwrAUAJCfnYywAAAA="/>
  </w:docVars>
  <w:rsids>
    <w:rsidRoot w:val="008A17E5"/>
    <w:rsid w:val="00002BC4"/>
    <w:rsid w:val="00097D68"/>
    <w:rsid w:val="00101305"/>
    <w:rsid w:val="001777F8"/>
    <w:rsid w:val="00244E20"/>
    <w:rsid w:val="003061A2"/>
    <w:rsid w:val="004221E0"/>
    <w:rsid w:val="004B2727"/>
    <w:rsid w:val="004B6790"/>
    <w:rsid w:val="005902CF"/>
    <w:rsid w:val="006821DF"/>
    <w:rsid w:val="00726670"/>
    <w:rsid w:val="00862394"/>
    <w:rsid w:val="008A17E5"/>
    <w:rsid w:val="008C2D18"/>
    <w:rsid w:val="008C508A"/>
    <w:rsid w:val="00936B6A"/>
    <w:rsid w:val="009A030A"/>
    <w:rsid w:val="00A52194"/>
    <w:rsid w:val="00A57C95"/>
    <w:rsid w:val="00B21D50"/>
    <w:rsid w:val="00D608C7"/>
    <w:rsid w:val="00D6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05D6"/>
  <w15:chartTrackingRefBased/>
  <w15:docId w15:val="{C96CDD2D-096A-4A7D-B462-16C228D4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17E5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8A17E5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8A17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17E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0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nbyhealth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rivenbyhealth.be" TargetMode="External"/><Relationship Id="rId12" Type="http://schemas.openxmlformats.org/officeDocument/2006/relationships/hyperlink" Target="http://www.uzleuv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3lq4nEkVWEiOVf8Y560NxcEAE04MJOFBhoz2K1DnC1dUMlBIMzkwVlMzOEJTV0pOM0VZS1FJVkhVUCQlQCN0PWcu" TargetMode="External"/><Relationship Id="rId11" Type="http://schemas.openxmlformats.org/officeDocument/2006/relationships/hyperlink" Target="http://www.kuleuven.b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health-house.be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uvenmindgate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4646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Vanaeken</dc:creator>
  <cp:keywords/>
  <dc:description/>
  <cp:lastModifiedBy>Stefanie Vervoort</cp:lastModifiedBy>
  <cp:revision>6</cp:revision>
  <dcterms:created xsi:type="dcterms:W3CDTF">2021-05-27T12:10:00Z</dcterms:created>
  <dcterms:modified xsi:type="dcterms:W3CDTF">2021-06-08T08:13:00Z</dcterms:modified>
</cp:coreProperties>
</file>